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5A" w:rsidRPr="00834B18" w:rsidRDefault="007C715A" w:rsidP="007C715A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7C715A" w:rsidRPr="00834B18" w:rsidRDefault="007C715A" w:rsidP="007C715A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C715A" w:rsidRPr="00982FB7" w:rsidRDefault="007C715A" w:rsidP="007C715A">
      <w:pPr>
        <w:rPr>
          <w:sz w:val="6"/>
          <w:szCs w:val="6"/>
        </w:rPr>
      </w:pPr>
    </w:p>
    <w:p w:rsidR="007C715A" w:rsidRDefault="007C715A" w:rsidP="007C715A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</w:p>
    <w:p w:rsidR="007C715A" w:rsidRPr="00834B18" w:rsidRDefault="007C715A" w:rsidP="007C715A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7C715A" w:rsidRPr="00834B18" w:rsidRDefault="007C715A" w:rsidP="007C715A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7C715A" w:rsidRPr="00834B18" w:rsidRDefault="007C715A" w:rsidP="007C715A">
      <w:pPr>
        <w:rPr>
          <w:sz w:val="10"/>
          <w:szCs w:val="10"/>
        </w:rPr>
      </w:pPr>
    </w:p>
    <w:p w:rsidR="007C715A" w:rsidRPr="00834B18" w:rsidRDefault="007C715A" w:rsidP="007C715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7C715A" w:rsidRDefault="007C715A" w:rsidP="007C715A">
      <w:pPr>
        <w:jc w:val="center"/>
      </w:pPr>
    </w:p>
    <w:p w:rsidR="007C715A" w:rsidRDefault="007C715A" w:rsidP="007C715A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</w:p>
    <w:p w:rsidR="007E78BC" w:rsidRDefault="007E78BC" w:rsidP="007E78BC">
      <w:pPr>
        <w:jc w:val="center"/>
        <w:rPr>
          <w:b/>
          <w:sz w:val="28"/>
          <w:szCs w:val="28"/>
        </w:rPr>
      </w:pPr>
    </w:p>
    <w:p w:rsidR="007E78BC" w:rsidRDefault="007E78BC" w:rsidP="007E78BC">
      <w:pPr>
        <w:jc w:val="center"/>
        <w:rPr>
          <w:b/>
          <w:bCs/>
          <w:sz w:val="4"/>
          <w:szCs w:val="4"/>
        </w:rPr>
      </w:pPr>
    </w:p>
    <w:p w:rsidR="005C6D36" w:rsidRDefault="005C6D36" w:rsidP="005C6D36">
      <w:pPr>
        <w:pStyle w:val="6"/>
        <w:spacing w:before="0" w:line="480" w:lineRule="auto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«05» августа 2019 г.                                                                                                                                            № 16</w:t>
      </w:r>
    </w:p>
    <w:p w:rsidR="005C6D36" w:rsidRDefault="005C6D36" w:rsidP="005C6D36">
      <w:pPr>
        <w:rPr>
          <w:rFonts w:ascii="Arial" w:hAnsi="Arial" w:cs="Arial"/>
          <w:b/>
          <w:sz w:val="18"/>
          <w:szCs w:val="18"/>
        </w:rPr>
      </w:pPr>
    </w:p>
    <w:p w:rsidR="005C6D36" w:rsidRDefault="005C6D36" w:rsidP="005C6D36">
      <w:pPr>
        <w:rPr>
          <w:sz w:val="28"/>
          <w:szCs w:val="28"/>
        </w:rPr>
      </w:pPr>
    </w:p>
    <w:p w:rsidR="005C6D36" w:rsidRDefault="005C6D36" w:rsidP="005C6D36">
      <w:pPr>
        <w:rPr>
          <w:sz w:val="28"/>
          <w:szCs w:val="28"/>
        </w:rPr>
      </w:pPr>
    </w:p>
    <w:p w:rsidR="005C6D36" w:rsidRDefault="005C6D36" w:rsidP="005C6D36">
      <w:pPr>
        <w:jc w:val="center"/>
        <w:rPr>
          <w:b/>
        </w:rPr>
      </w:pPr>
    </w:p>
    <w:p w:rsidR="005C6D36" w:rsidRPr="005C6D36" w:rsidRDefault="005C6D36" w:rsidP="005C6D36">
      <w:pPr>
        <w:pStyle w:val="13"/>
        <w:framePr w:hSpace="180" w:wrap="around" w:vAnchor="text" w:hAnchor="text" w:y="-31"/>
        <w:shd w:val="clear" w:color="auto" w:fill="auto"/>
        <w:spacing w:before="0" w:after="0" w:line="240" w:lineRule="auto"/>
        <w:ind w:right="4257"/>
        <w:jc w:val="both"/>
        <w:outlineLvl w:val="9"/>
        <w:rPr>
          <w:rFonts w:ascii="Times New Roman" w:hAnsi="Times New Roman"/>
          <w:color w:val="000000"/>
          <w:spacing w:val="0"/>
          <w:sz w:val="28"/>
          <w:szCs w:val="28"/>
          <w:lang w:eastAsia="ru-RU"/>
        </w:rPr>
      </w:pPr>
      <w:bookmarkStart w:id="0" w:name="bookmark1"/>
      <w:r w:rsidRPr="005C6D36">
        <w:rPr>
          <w:rFonts w:ascii="Times New Roman" w:hAnsi="Times New Roman"/>
          <w:spacing w:val="0"/>
          <w:sz w:val="28"/>
          <w:szCs w:val="28"/>
        </w:rPr>
        <w:t xml:space="preserve">О внесении изменений </w:t>
      </w:r>
      <w:bookmarkEnd w:id="0"/>
      <w:r w:rsidRPr="005C6D36">
        <w:rPr>
          <w:rFonts w:ascii="Times New Roman" w:hAnsi="Times New Roman"/>
          <w:spacing w:val="0"/>
          <w:sz w:val="28"/>
          <w:szCs w:val="28"/>
        </w:rPr>
        <w:t xml:space="preserve">в постановление администрации </w:t>
      </w:r>
      <w:proofErr w:type="spellStart"/>
      <w:r w:rsidRPr="005C6D36">
        <w:rPr>
          <w:rFonts w:ascii="Times New Roman" w:hAnsi="Times New Roman"/>
          <w:spacing w:val="0"/>
          <w:sz w:val="28"/>
          <w:szCs w:val="28"/>
        </w:rPr>
        <w:t>Плотавского</w:t>
      </w:r>
      <w:proofErr w:type="spellEnd"/>
      <w:r w:rsidRPr="005C6D36">
        <w:rPr>
          <w:rFonts w:ascii="Times New Roman" w:hAnsi="Times New Roman"/>
          <w:spacing w:val="0"/>
          <w:sz w:val="28"/>
          <w:szCs w:val="28"/>
        </w:rPr>
        <w:t xml:space="preserve"> сельского поселения № 2 от 01 марта 2016 г</w:t>
      </w:r>
      <w:r w:rsidRPr="005C6D36">
        <w:rPr>
          <w:rFonts w:ascii="Times New Roman" w:hAnsi="Times New Roman"/>
          <w:b w:val="0"/>
          <w:spacing w:val="0"/>
          <w:sz w:val="28"/>
          <w:szCs w:val="28"/>
        </w:rPr>
        <w:t>. «</w:t>
      </w:r>
      <w:r w:rsidRPr="005C6D36">
        <w:rPr>
          <w:rFonts w:ascii="Times New Roman" w:hAnsi="Times New Roman"/>
          <w:spacing w:val="0"/>
          <w:sz w:val="28"/>
          <w:szCs w:val="28"/>
        </w:rPr>
        <w:t xml:space="preserve">Об </w:t>
      </w:r>
      <w:r w:rsidRPr="005C6D36">
        <w:rPr>
          <w:rStyle w:val="10pt"/>
          <w:rFonts w:ascii="Times New Roman" w:hAnsi="Times New Roman"/>
          <w:b/>
          <w:spacing w:val="0"/>
          <w:sz w:val="28"/>
          <w:szCs w:val="28"/>
        </w:rPr>
        <w:t xml:space="preserve">утверждении административных регламентов» в административный регламент предоставления муниципальной услуги «Внесение изменений в договоры </w:t>
      </w:r>
      <w:r w:rsidRPr="005C6D36">
        <w:rPr>
          <w:rFonts w:ascii="Times New Roman" w:hAnsi="Times New Roman"/>
          <w:spacing w:val="0"/>
          <w:sz w:val="28"/>
          <w:szCs w:val="28"/>
        </w:rPr>
        <w:t>и правовые акты, регулирующие земельные отношения»</w:t>
      </w:r>
    </w:p>
    <w:p w:rsidR="005C6D36" w:rsidRDefault="005C6D36" w:rsidP="005C6D36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5C6D36" w:rsidRPr="00B845F0" w:rsidRDefault="005C6D36" w:rsidP="005C6D36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5C6D36" w:rsidRDefault="005C6D36" w:rsidP="005C6D36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вступлением в силу Федерального закона от 29.12.2017 года №479-ФЗ «О внесении изменений в Федеральный закон от 27.07.2010 №210-ФЗ «Об организации предоставления государственных и муниципальных услуг», рассмотрев протест прокуратуры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от 04.06.2018 года № 2-25-2019 (А№014199) на постановление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№ 2 от 01.03.2016 года. «Об утверждении административных регламентов» в административный регламент предоставления муниципальной услуги «Внесение изменений в договоры и правовые акты, регулирующие земельные отношения», администрация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367A88">
        <w:rPr>
          <w:sz w:val="28"/>
          <w:szCs w:val="28"/>
        </w:rPr>
        <w:t xml:space="preserve">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 </w:t>
      </w:r>
    </w:p>
    <w:p w:rsidR="005C6D36" w:rsidRPr="00B845F0" w:rsidRDefault="005C6D36" w:rsidP="005C6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«Внесение изменений в договоры и правовые акты, регулирующие земельные отношения», а именно в приложение 9 утвержденное постановлением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№ 2 от 01.03.2016 года:</w:t>
      </w:r>
    </w:p>
    <w:p w:rsidR="005C6D36" w:rsidRPr="00F36235" w:rsidRDefault="005C6D36" w:rsidP="005C6D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36235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>административного регламента</w:t>
      </w:r>
      <w:r w:rsidRPr="00F36235">
        <w:rPr>
          <w:sz w:val="28"/>
          <w:szCs w:val="28"/>
        </w:rPr>
        <w:t xml:space="preserve"> изложить в следующей редакции:</w:t>
      </w:r>
    </w:p>
    <w:p w:rsidR="005C6D36" w:rsidRPr="00F24377" w:rsidRDefault="005C6D36" w:rsidP="005C6D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F24377">
        <w:rPr>
          <w:sz w:val="28"/>
          <w:szCs w:val="28"/>
        </w:rPr>
        <w:t>Предметом досудебного (внесудебного) обжалования я</w:t>
      </w:r>
      <w:r>
        <w:rPr>
          <w:sz w:val="28"/>
          <w:szCs w:val="28"/>
        </w:rPr>
        <w:t xml:space="preserve">вляются конкретное решение или </w:t>
      </w:r>
      <w:r w:rsidRPr="00F24377">
        <w:rPr>
          <w:sz w:val="28"/>
          <w:szCs w:val="28"/>
        </w:rPr>
        <w:t xml:space="preserve">действие (бездействие) органа, предоставляющего </w:t>
      </w:r>
      <w:r w:rsidRPr="00F24377">
        <w:rPr>
          <w:sz w:val="28"/>
          <w:szCs w:val="28"/>
        </w:rPr>
        <w:lastRenderedPageBreak/>
        <w:t>муниципальную услугу,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4.2. Заявитель может обратиться с жалобой</w:t>
      </w:r>
      <w:r>
        <w:rPr>
          <w:sz w:val="28"/>
          <w:szCs w:val="28"/>
        </w:rPr>
        <w:t>,</w:t>
      </w:r>
      <w:r w:rsidRPr="00F24377">
        <w:rPr>
          <w:sz w:val="28"/>
          <w:szCs w:val="28"/>
        </w:rPr>
        <w:t xml:space="preserve"> в том числе в следующих случаях: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>нарушение срока предоставления муниципальной услуги;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>требование у заявителя документов</w:t>
      </w:r>
      <w:r>
        <w:rPr>
          <w:sz w:val="28"/>
          <w:szCs w:val="28"/>
        </w:rPr>
        <w:t xml:space="preserve"> </w:t>
      </w:r>
      <w:r w:rsidRPr="00FB19AA">
        <w:rPr>
          <w:color w:val="000000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color w:val="FF0000"/>
          <w:sz w:val="28"/>
          <w:szCs w:val="28"/>
        </w:rPr>
        <w:t xml:space="preserve"> </w:t>
      </w:r>
      <w:r w:rsidRPr="00F24377"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>
        <w:rPr>
          <w:sz w:val="28"/>
          <w:szCs w:val="28"/>
        </w:rPr>
        <w:t xml:space="preserve">выми актами для предоставления </w:t>
      </w:r>
      <w:r w:rsidRPr="00F24377">
        <w:rPr>
          <w:sz w:val="28"/>
          <w:szCs w:val="28"/>
        </w:rPr>
        <w:t>муниципальной услуги;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C6D36" w:rsidRPr="00FB19AA" w:rsidRDefault="005C6D36" w:rsidP="005C6D36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B19AA">
        <w:rPr>
          <w:color w:val="000000"/>
          <w:sz w:val="28"/>
          <w:szCs w:val="28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B19AA">
        <w:rPr>
          <w:color w:val="000000"/>
          <w:sz w:val="28"/>
          <w:szCs w:val="28"/>
        </w:rPr>
        <w:t xml:space="preserve"> </w:t>
      </w:r>
      <w:proofErr w:type="gramStart"/>
      <w:r w:rsidRPr="00FB19AA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№210-ФЗ «Об организации предоставления государственных и муниципальных</w:t>
      </w:r>
      <w:proofErr w:type="gramEnd"/>
      <w:r w:rsidRPr="00FB19AA">
        <w:rPr>
          <w:color w:val="000000"/>
          <w:sz w:val="28"/>
          <w:szCs w:val="28"/>
        </w:rPr>
        <w:t xml:space="preserve"> услуг». </w:t>
      </w:r>
    </w:p>
    <w:p w:rsidR="005C6D36" w:rsidRPr="00F24377" w:rsidRDefault="005C6D36" w:rsidP="005C6D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>отказ Администрации, должностного лица Администрации, в исправлении допущенн</w:t>
      </w:r>
      <w:r>
        <w:rPr>
          <w:sz w:val="28"/>
          <w:szCs w:val="28"/>
        </w:rPr>
        <w:t xml:space="preserve">ых опечаток и ошибок в выданных </w:t>
      </w:r>
      <w:r w:rsidRPr="00F24377">
        <w:rPr>
          <w:sz w:val="28"/>
          <w:szCs w:val="28"/>
        </w:rPr>
        <w:t>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4.3.Общие требования к порядку подачи и рассмотрения жалобы (претензии).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Жалобы подаются в письменной форме на бумажном н</w:t>
      </w:r>
      <w:r>
        <w:rPr>
          <w:sz w:val="28"/>
          <w:szCs w:val="28"/>
        </w:rPr>
        <w:t>осителе, в электронной форме в а</w:t>
      </w:r>
      <w:r w:rsidRPr="00F24377">
        <w:rPr>
          <w:sz w:val="28"/>
          <w:szCs w:val="28"/>
        </w:rPr>
        <w:t xml:space="preserve">дминистрацию </w:t>
      </w:r>
      <w:proofErr w:type="spellStart"/>
      <w:r>
        <w:rPr>
          <w:sz w:val="28"/>
          <w:szCs w:val="28"/>
        </w:rPr>
        <w:t>Плотавского</w:t>
      </w:r>
      <w:proofErr w:type="spellEnd"/>
      <w:r w:rsidRPr="00F24377">
        <w:rPr>
          <w:sz w:val="28"/>
          <w:szCs w:val="28"/>
        </w:rPr>
        <w:t xml:space="preserve"> сельского поселения </w:t>
      </w:r>
      <w:proofErr w:type="spellStart"/>
      <w:r w:rsidRPr="00F24377">
        <w:rPr>
          <w:sz w:val="28"/>
          <w:szCs w:val="28"/>
        </w:rPr>
        <w:t>Корочанского</w:t>
      </w:r>
      <w:proofErr w:type="spellEnd"/>
      <w:r w:rsidRPr="00F2437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Белгородской области </w:t>
      </w:r>
      <w:r w:rsidRPr="00F24377">
        <w:rPr>
          <w:sz w:val="28"/>
          <w:szCs w:val="28"/>
        </w:rPr>
        <w:t xml:space="preserve">и рассматриваются главой </w:t>
      </w:r>
      <w:r w:rsidRPr="00F24377"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 w:rsidRPr="00F24377">
        <w:rPr>
          <w:sz w:val="28"/>
          <w:szCs w:val="28"/>
        </w:rPr>
        <w:t xml:space="preserve"> сельского поселения </w:t>
      </w:r>
      <w:proofErr w:type="spellStart"/>
      <w:r w:rsidRPr="00F24377">
        <w:rPr>
          <w:sz w:val="28"/>
          <w:szCs w:val="28"/>
        </w:rPr>
        <w:t>Корочанского</w:t>
      </w:r>
      <w:proofErr w:type="spellEnd"/>
      <w:r w:rsidRPr="00F2437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Белгородской области</w:t>
      </w:r>
      <w:r w:rsidRPr="00F24377">
        <w:rPr>
          <w:sz w:val="28"/>
          <w:szCs w:val="28"/>
        </w:rPr>
        <w:t>.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C6D36" w:rsidRDefault="005C6D36" w:rsidP="005C6D36">
      <w:pPr>
        <w:ind w:firstLine="540"/>
        <w:jc w:val="both"/>
        <w:rPr>
          <w:sz w:val="28"/>
          <w:szCs w:val="28"/>
        </w:rPr>
      </w:pPr>
      <w:r w:rsidRPr="00F24377">
        <w:rPr>
          <w:sz w:val="28"/>
          <w:szCs w:val="28"/>
        </w:rPr>
        <w:t xml:space="preserve">4.4. Письменная жалоба подлежит обязательной регистрации не позднее, чем в течение двух рабочих дней с момента поступления. </w:t>
      </w:r>
    </w:p>
    <w:p w:rsidR="005C6D36" w:rsidRPr="00A81255" w:rsidRDefault="005C6D36" w:rsidP="005C6D36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F24377">
        <w:rPr>
          <w:sz w:val="28"/>
          <w:szCs w:val="28"/>
        </w:rPr>
        <w:t>Жалоба</w:t>
      </w:r>
      <w:r>
        <w:rPr>
          <w:sz w:val="28"/>
          <w:szCs w:val="28"/>
        </w:rPr>
        <w:t>,</w:t>
      </w:r>
      <w:r w:rsidRPr="00F24377">
        <w:rPr>
          <w:sz w:val="28"/>
          <w:szCs w:val="28"/>
        </w:rPr>
        <w:t xml:space="preserve"> </w:t>
      </w:r>
      <w:r w:rsidRPr="00FB19AA">
        <w:rPr>
          <w:color w:val="000000"/>
          <w:sz w:val="28"/>
          <w:szCs w:val="28"/>
        </w:rPr>
        <w:t>поступившая в орган, предоставляющий муниципальную услугу, многофункциональный центр, учредителю многофункционального центра, организации, предусмотренные ч. 1.1 ст. 16 Федерального закона от                  27.07.2010 г. №210-ФЗ «Об организации предоставления государственных и муниципальных услуг»</w:t>
      </w:r>
      <w:r w:rsidRPr="00F24377">
        <w:rPr>
          <w:sz w:val="28"/>
          <w:szCs w:val="28"/>
        </w:rPr>
        <w:t xml:space="preserve">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</w:t>
      </w:r>
      <w:proofErr w:type="gramEnd"/>
      <w:r w:rsidRPr="00F24377">
        <w:rPr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F24377">
        <w:rPr>
          <w:sz w:val="28"/>
          <w:szCs w:val="28"/>
        </w:rPr>
        <w:t xml:space="preserve"> в течение пяти рабочих дней со дня ее регистрации.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4.5. Жалоба должна содержать: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F24377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F24377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4.6. По результатам рассмотрения жалобы орган, предоставляющий муниципальную услугу, принимает одно из следующих решений: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F24377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377">
        <w:rPr>
          <w:sz w:val="28"/>
          <w:szCs w:val="28"/>
        </w:rPr>
        <w:t>отказывает в удовлетворении жалобы.</w:t>
      </w:r>
    </w:p>
    <w:p w:rsidR="005C6D36" w:rsidRPr="00F24377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D36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4.7.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преступления, </w:t>
      </w:r>
      <w:r w:rsidRPr="00FB19AA">
        <w:rPr>
          <w:color w:val="000000"/>
          <w:sz w:val="28"/>
          <w:szCs w:val="28"/>
        </w:rPr>
        <w:t>должностное лицо, работник, наделенный полномочиями по рассмотрению жалоб</w:t>
      </w:r>
      <w:r>
        <w:rPr>
          <w:sz w:val="28"/>
          <w:szCs w:val="28"/>
        </w:rPr>
        <w:t xml:space="preserve"> незамедлительно направляет имеющиеся материалы в органы прокуратуры.».</w:t>
      </w:r>
    </w:p>
    <w:p w:rsidR="005C6D36" w:rsidRPr="00A23689" w:rsidRDefault="00494810" w:rsidP="005C6D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6D36" w:rsidRPr="00A23689">
        <w:rPr>
          <w:sz w:val="28"/>
          <w:szCs w:val="28"/>
        </w:rPr>
        <w:t xml:space="preserve">. Обнародовать настоящее постановление в Порядке, определенном Уставом </w:t>
      </w:r>
      <w:proofErr w:type="spellStart"/>
      <w:r w:rsidR="005C6D36">
        <w:rPr>
          <w:sz w:val="28"/>
          <w:szCs w:val="28"/>
        </w:rPr>
        <w:t>Плотавского</w:t>
      </w:r>
      <w:proofErr w:type="spellEnd"/>
      <w:r w:rsidR="005C6D36" w:rsidRPr="00A2368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5C6D36" w:rsidRPr="00A23689">
        <w:rPr>
          <w:sz w:val="28"/>
          <w:szCs w:val="28"/>
        </w:rPr>
        <w:t>Корочанский</w:t>
      </w:r>
      <w:proofErr w:type="spellEnd"/>
      <w:r w:rsidR="005C6D36" w:rsidRPr="00A23689">
        <w:rPr>
          <w:sz w:val="28"/>
          <w:szCs w:val="28"/>
        </w:rPr>
        <w:t xml:space="preserve"> район» Белгородской области.</w:t>
      </w:r>
    </w:p>
    <w:p w:rsidR="005C6D36" w:rsidRDefault="00494810" w:rsidP="005C6D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6D36" w:rsidRPr="00A23689">
        <w:rPr>
          <w:sz w:val="28"/>
          <w:szCs w:val="28"/>
        </w:rPr>
        <w:t xml:space="preserve">. </w:t>
      </w:r>
      <w:proofErr w:type="gramStart"/>
      <w:r w:rsidR="005C6D36" w:rsidRPr="00A23689">
        <w:rPr>
          <w:sz w:val="28"/>
          <w:szCs w:val="28"/>
        </w:rPr>
        <w:t>Контроль за</w:t>
      </w:r>
      <w:proofErr w:type="gramEnd"/>
      <w:r w:rsidR="005C6D36" w:rsidRPr="00A2368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6D36" w:rsidRDefault="005C6D36" w:rsidP="005C6D3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6D36" w:rsidRDefault="005C6D36" w:rsidP="005C6D3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6D36" w:rsidRPr="00A23689" w:rsidRDefault="005C6D36" w:rsidP="005C6D3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6D36" w:rsidRPr="00F62978" w:rsidRDefault="005C6D36" w:rsidP="005C6D36">
      <w:pPr>
        <w:tabs>
          <w:tab w:val="num" w:pos="1080"/>
        </w:tabs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Pr="00F62978">
        <w:rPr>
          <w:b/>
          <w:color w:val="000000"/>
          <w:sz w:val="28"/>
          <w:szCs w:val="28"/>
        </w:rPr>
        <w:t xml:space="preserve"> администрации </w:t>
      </w:r>
    </w:p>
    <w:p w:rsidR="005C6D36" w:rsidRPr="00F62978" w:rsidRDefault="005C6D36" w:rsidP="005C6D36">
      <w:pPr>
        <w:tabs>
          <w:tab w:val="num" w:pos="1080"/>
        </w:tabs>
        <w:rPr>
          <w:b/>
        </w:rPr>
      </w:pPr>
      <w:proofErr w:type="spellStart"/>
      <w:r>
        <w:rPr>
          <w:b/>
          <w:color w:val="000000"/>
          <w:sz w:val="28"/>
          <w:szCs w:val="28"/>
        </w:rPr>
        <w:t>Плотавск</w:t>
      </w:r>
      <w:r w:rsidRPr="00F62978">
        <w:rPr>
          <w:b/>
          <w:color w:val="000000"/>
          <w:sz w:val="28"/>
          <w:szCs w:val="28"/>
        </w:rPr>
        <w:t>ого</w:t>
      </w:r>
      <w:proofErr w:type="spellEnd"/>
      <w:r w:rsidRPr="00F62978">
        <w:rPr>
          <w:b/>
          <w:color w:val="000000"/>
          <w:sz w:val="28"/>
          <w:szCs w:val="28"/>
        </w:rPr>
        <w:t xml:space="preserve"> сельского поселения          </w:t>
      </w:r>
      <w:r>
        <w:rPr>
          <w:b/>
          <w:color w:val="000000"/>
          <w:sz w:val="28"/>
          <w:szCs w:val="28"/>
        </w:rPr>
        <w:t xml:space="preserve">       </w:t>
      </w:r>
      <w:r w:rsidRPr="00F62978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         </w:t>
      </w:r>
      <w:r w:rsidRPr="00F62978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Л.Е. Лукинова</w:t>
      </w:r>
    </w:p>
    <w:p w:rsidR="005C6D36" w:rsidRDefault="005C6D36" w:rsidP="005C6D36"/>
    <w:p w:rsidR="005C6D36" w:rsidRPr="00985F8D" w:rsidRDefault="005C6D36" w:rsidP="005C6D36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333333"/>
          <w:sz w:val="28"/>
          <w:szCs w:val="28"/>
        </w:rPr>
      </w:pPr>
    </w:p>
    <w:p w:rsidR="007C39C0" w:rsidRDefault="007C39C0" w:rsidP="005C6D36"/>
    <w:sectPr w:rsidR="007C39C0" w:rsidSect="005C6D36">
      <w:headerReference w:type="default" r:id="rId7"/>
      <w:headerReference w:type="first" r:id="rId8"/>
      <w:pgSz w:w="11906" w:h="16838"/>
      <w:pgMar w:top="568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1F" w:rsidRDefault="0000101F" w:rsidP="007E78BC">
      <w:r>
        <w:separator/>
      </w:r>
    </w:p>
  </w:endnote>
  <w:endnote w:type="continuationSeparator" w:id="0">
    <w:p w:rsidR="0000101F" w:rsidRDefault="0000101F" w:rsidP="007E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1F" w:rsidRDefault="0000101F" w:rsidP="007E78BC">
      <w:r>
        <w:separator/>
      </w:r>
    </w:p>
  </w:footnote>
  <w:footnote w:type="continuationSeparator" w:id="0">
    <w:p w:rsidR="0000101F" w:rsidRDefault="0000101F" w:rsidP="007E7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CA" w:rsidRDefault="004660CC" w:rsidP="005C6D36">
    <w:pPr>
      <w:pStyle w:val="a5"/>
      <w:jc w:val="center"/>
    </w:pPr>
    <w:r>
      <w:fldChar w:fldCharType="begin"/>
    </w:r>
    <w:r w:rsidR="00A523AC">
      <w:instrText xml:space="preserve"> PAGE   \* MERGEFORMAT </w:instrText>
    </w:r>
    <w:r>
      <w:fldChar w:fldCharType="separate"/>
    </w:r>
    <w:r w:rsidR="00574DF6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10" w:rsidRDefault="00494810">
    <w:pPr>
      <w:pStyle w:val="a5"/>
    </w:pPr>
  </w:p>
  <w:p w:rsidR="00494810" w:rsidRDefault="004948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8BC"/>
    <w:rsid w:val="0000101F"/>
    <w:rsid w:val="00176A7D"/>
    <w:rsid w:val="00243B7E"/>
    <w:rsid w:val="003052CD"/>
    <w:rsid w:val="003335BD"/>
    <w:rsid w:val="00367A88"/>
    <w:rsid w:val="004660CC"/>
    <w:rsid w:val="00494810"/>
    <w:rsid w:val="00560BDB"/>
    <w:rsid w:val="00574DF6"/>
    <w:rsid w:val="005C6D36"/>
    <w:rsid w:val="005D08EE"/>
    <w:rsid w:val="007C39C0"/>
    <w:rsid w:val="007C715A"/>
    <w:rsid w:val="007E78BC"/>
    <w:rsid w:val="00897367"/>
    <w:rsid w:val="00A47DD3"/>
    <w:rsid w:val="00A523AC"/>
    <w:rsid w:val="00D3528B"/>
    <w:rsid w:val="00E1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715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715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C715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C715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8BC"/>
    <w:pPr>
      <w:suppressAutoHyphens/>
      <w:spacing w:before="280" w:after="280"/>
    </w:pPr>
    <w:rPr>
      <w:lang w:eastAsia="ar-SA"/>
    </w:rPr>
  </w:style>
  <w:style w:type="character" w:styleId="a4">
    <w:name w:val="Hyperlink"/>
    <w:rsid w:val="007E78BC"/>
    <w:rPr>
      <w:color w:val="000080"/>
      <w:u w:val="single"/>
    </w:rPr>
  </w:style>
  <w:style w:type="character" w:customStyle="1" w:styleId="highlight">
    <w:name w:val="highlight"/>
    <w:basedOn w:val="a0"/>
    <w:rsid w:val="007E78BC"/>
  </w:style>
  <w:style w:type="paragraph" w:customStyle="1" w:styleId="western">
    <w:name w:val="western"/>
    <w:basedOn w:val="a"/>
    <w:rsid w:val="007E78BC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rsid w:val="007E78BC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11">
    <w:name w:val="Обычный1"/>
    <w:rsid w:val="007E7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E7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78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715A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715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C71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C715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6D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2">
    <w:name w:val="Заголовок №1_"/>
    <w:link w:val="13"/>
    <w:locked/>
    <w:rsid w:val="005C6D36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C6D36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uiPriority w:val="99"/>
    <w:rsid w:val="005C6D36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5</cp:revision>
  <cp:lastPrinted>2019-08-05T07:16:00Z</cp:lastPrinted>
  <dcterms:created xsi:type="dcterms:W3CDTF">2019-08-05T07:00:00Z</dcterms:created>
  <dcterms:modified xsi:type="dcterms:W3CDTF">2019-08-05T07:16:00Z</dcterms:modified>
</cp:coreProperties>
</file>