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9" w:rsidRPr="00AF116F" w:rsidRDefault="00C86C79" w:rsidP="00C86C79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AF116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C86C79" w:rsidRPr="00AF116F" w:rsidRDefault="00C86C79" w:rsidP="00C86C79">
      <w:pPr>
        <w:jc w:val="center"/>
        <w:rPr>
          <w:sz w:val="6"/>
          <w:szCs w:val="6"/>
        </w:rPr>
      </w:pPr>
    </w:p>
    <w:p w:rsidR="00C86C79" w:rsidRPr="00AF116F" w:rsidRDefault="00C86C79" w:rsidP="00C86C79">
      <w:pPr>
        <w:pStyle w:val="4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АДМИНИСТРАЦИЯ</w:t>
      </w:r>
    </w:p>
    <w:p w:rsidR="00C86C79" w:rsidRPr="00AF116F" w:rsidRDefault="00C86C79" w:rsidP="00C86C79">
      <w:pPr>
        <w:pStyle w:val="4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C86C79" w:rsidRPr="00AF116F" w:rsidRDefault="00C86C79" w:rsidP="00C86C79">
      <w:pPr>
        <w:pStyle w:val="5"/>
        <w:rPr>
          <w:rFonts w:ascii="Arial Narrow" w:hAnsi="Arial Narrow"/>
          <w:i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«КОРОЧАНСКИЙ РАЙОН»</w:t>
      </w:r>
    </w:p>
    <w:p w:rsidR="00C86C79" w:rsidRPr="00AF116F" w:rsidRDefault="00C86C79" w:rsidP="00C86C79">
      <w:pPr>
        <w:jc w:val="center"/>
        <w:rPr>
          <w:sz w:val="10"/>
          <w:szCs w:val="10"/>
        </w:rPr>
      </w:pPr>
    </w:p>
    <w:p w:rsidR="00C86C79" w:rsidRPr="00AF116F" w:rsidRDefault="00C86C79" w:rsidP="00C86C7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AF116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C86C79" w:rsidRDefault="00C86C79" w:rsidP="00C86C79">
      <w:pPr>
        <w:jc w:val="center"/>
      </w:pPr>
    </w:p>
    <w:p w:rsidR="00C86C79" w:rsidRDefault="00C86C79" w:rsidP="00C86C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C86C79" w:rsidRPr="00D4549F" w:rsidRDefault="00C86C79" w:rsidP="00C86C79">
      <w:pPr>
        <w:jc w:val="center"/>
        <w:rPr>
          <w:rFonts w:ascii="Arial" w:hAnsi="Arial" w:cs="Arial"/>
          <w:b/>
          <w:sz w:val="17"/>
          <w:szCs w:val="17"/>
        </w:rPr>
      </w:pPr>
    </w:p>
    <w:p w:rsidR="00C86C79" w:rsidRPr="00982FB7" w:rsidRDefault="00C86C79" w:rsidP="00C86C79">
      <w:pPr>
        <w:spacing w:line="360" w:lineRule="auto"/>
        <w:jc w:val="center"/>
        <w:rPr>
          <w:b/>
          <w:bCs/>
          <w:sz w:val="4"/>
          <w:szCs w:val="4"/>
        </w:rPr>
      </w:pPr>
    </w:p>
    <w:p w:rsidR="00C86C79" w:rsidRPr="001D50AF" w:rsidRDefault="00C86C79" w:rsidP="00C86C79">
      <w:pPr>
        <w:pStyle w:val="6"/>
        <w:rPr>
          <w:rFonts w:ascii="Arial" w:hAnsi="Arial" w:cs="Arial"/>
          <w:b w:val="0"/>
          <w:bCs w:val="0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«06» сентября</w:t>
      </w:r>
      <w:r w:rsidRPr="00A200D0">
        <w:rPr>
          <w:rFonts w:ascii="Arial" w:hAnsi="Arial" w:cs="Arial"/>
          <w:sz w:val="18"/>
          <w:szCs w:val="18"/>
        </w:rPr>
        <w:t xml:space="preserve"> 2019 г.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A200D0">
        <w:rPr>
          <w:rFonts w:ascii="Arial" w:hAnsi="Arial" w:cs="Arial"/>
          <w:sz w:val="18"/>
          <w:szCs w:val="18"/>
        </w:rPr>
        <w:t xml:space="preserve"> № </w:t>
      </w:r>
      <w:r>
        <w:rPr>
          <w:rFonts w:ascii="Arial" w:hAnsi="Arial" w:cs="Arial"/>
          <w:sz w:val="18"/>
          <w:szCs w:val="18"/>
        </w:rPr>
        <w:t>20</w:t>
      </w:r>
    </w:p>
    <w:p w:rsidR="00C86C79" w:rsidRDefault="00C86C79" w:rsidP="00C86C79">
      <w:pPr>
        <w:shd w:val="clear" w:color="auto" w:fill="FFFFFF"/>
        <w:spacing w:line="276" w:lineRule="auto"/>
        <w:jc w:val="both"/>
        <w:textAlignment w:val="baseline"/>
        <w:rPr>
          <w:b/>
          <w:spacing w:val="2"/>
          <w:sz w:val="28"/>
          <w:szCs w:val="28"/>
        </w:rPr>
      </w:pPr>
    </w:p>
    <w:p w:rsidR="00C86C79" w:rsidRDefault="00C86C79" w:rsidP="00C86C79">
      <w:pPr>
        <w:rPr>
          <w:b/>
          <w:sz w:val="28"/>
          <w:szCs w:val="28"/>
        </w:rPr>
      </w:pPr>
    </w:p>
    <w:p w:rsidR="00C86C79" w:rsidRDefault="00C86C79" w:rsidP="00C86C79">
      <w:pPr>
        <w:rPr>
          <w:b/>
          <w:sz w:val="28"/>
          <w:szCs w:val="28"/>
        </w:rPr>
      </w:pPr>
    </w:p>
    <w:p w:rsidR="00C86C79" w:rsidRDefault="00C86C79" w:rsidP="00C86C79">
      <w:pPr>
        <w:rPr>
          <w:b/>
          <w:sz w:val="28"/>
          <w:szCs w:val="28"/>
        </w:rPr>
      </w:pPr>
      <w:r w:rsidRPr="00AD1267">
        <w:rPr>
          <w:b/>
          <w:sz w:val="28"/>
          <w:szCs w:val="28"/>
        </w:rPr>
        <w:t>О созд</w:t>
      </w:r>
      <w:r>
        <w:rPr>
          <w:b/>
          <w:sz w:val="28"/>
          <w:szCs w:val="28"/>
        </w:rPr>
        <w:t>ании рабочей группы по вопросам</w:t>
      </w:r>
      <w:r>
        <w:rPr>
          <w:b/>
          <w:sz w:val="28"/>
          <w:szCs w:val="28"/>
        </w:rPr>
        <w:br/>
      </w:r>
      <w:r w:rsidRPr="00AD12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казания имущественной поддержки</w:t>
      </w:r>
      <w:r>
        <w:rPr>
          <w:b/>
          <w:sz w:val="28"/>
          <w:szCs w:val="28"/>
        </w:rPr>
        <w:br/>
      </w:r>
      <w:r w:rsidRPr="00AD1267">
        <w:rPr>
          <w:b/>
          <w:sz w:val="28"/>
          <w:szCs w:val="28"/>
        </w:rPr>
        <w:t>субъектам малого и среднего предпринимательства</w:t>
      </w:r>
    </w:p>
    <w:p w:rsidR="00C86C79" w:rsidRDefault="00C86C79" w:rsidP="00C86C79">
      <w:pPr>
        <w:rPr>
          <w:b/>
          <w:sz w:val="28"/>
          <w:szCs w:val="28"/>
        </w:rPr>
      </w:pPr>
      <w:r>
        <w:rPr>
          <w:b/>
          <w:sz w:val="28"/>
          <w:szCs w:val="20"/>
        </w:rPr>
        <w:t>на территории Плотавского сельского поселения</w:t>
      </w:r>
    </w:p>
    <w:p w:rsidR="00C86C79" w:rsidRDefault="00C86C79" w:rsidP="00C86C79">
      <w:pPr>
        <w:rPr>
          <w:b/>
          <w:sz w:val="28"/>
          <w:szCs w:val="28"/>
        </w:rPr>
      </w:pPr>
    </w:p>
    <w:p w:rsidR="00C86C79" w:rsidRDefault="00C86C79" w:rsidP="00C86C79">
      <w:pPr>
        <w:rPr>
          <w:b/>
          <w:sz w:val="28"/>
          <w:szCs w:val="28"/>
        </w:rPr>
      </w:pPr>
    </w:p>
    <w:p w:rsidR="00C86C79" w:rsidRDefault="00C86C79" w:rsidP="00C86C79">
      <w:pPr>
        <w:rPr>
          <w:b/>
          <w:sz w:val="28"/>
          <w:szCs w:val="28"/>
        </w:rPr>
      </w:pPr>
    </w:p>
    <w:p w:rsidR="00C86C79" w:rsidRDefault="00C86C79" w:rsidP="00C86C79">
      <w:pPr>
        <w:ind w:firstLine="709"/>
        <w:contextualSpacing/>
        <w:jc w:val="both"/>
        <w:rPr>
          <w:b/>
          <w:sz w:val="28"/>
          <w:szCs w:val="28"/>
        </w:rPr>
      </w:pPr>
      <w:r w:rsidRPr="00AD1267">
        <w:rPr>
          <w:sz w:val="28"/>
          <w:szCs w:val="28"/>
        </w:rPr>
        <w:t>В соответствии с Федеральным закон</w:t>
      </w:r>
      <w:hyperlink r:id="rId7" w:history="1">
        <w:r w:rsidRPr="00AD1267">
          <w:rPr>
            <w:sz w:val="28"/>
            <w:szCs w:val="28"/>
          </w:rPr>
          <w:t>ом</w:t>
        </w:r>
      </w:hyperlink>
      <w:r w:rsidRPr="00AD1267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Плотавского сельского поселения администрация Плотавского сельского поселения муниципального района «Корочанский район» </w:t>
      </w:r>
      <w:r w:rsidRPr="008F3650">
        <w:rPr>
          <w:b/>
          <w:sz w:val="28"/>
          <w:szCs w:val="28"/>
        </w:rPr>
        <w:t>п о с т а н о в л я е т: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 w:rsidRPr="00DE009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рабочей группы</w:t>
      </w:r>
      <w:r w:rsidRPr="00891F48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на территории</w:t>
      </w:r>
      <w:r>
        <w:rPr>
          <w:sz w:val="28"/>
          <w:szCs w:val="28"/>
        </w:rPr>
        <w:t xml:space="preserve"> Плотавского сельского поселения муниципального района «Корочанский район» </w:t>
      </w:r>
      <w:r w:rsidRPr="00891F48">
        <w:rPr>
          <w:sz w:val="28"/>
          <w:szCs w:val="28"/>
        </w:rPr>
        <w:t>согласно приложению № 1.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DE009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E009F">
        <w:rPr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  <w:r w:rsidRPr="00891F48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Плотавского сельского поселения муниципального района «Корочанский район» согласно приложению № 2</w:t>
      </w:r>
      <w:r w:rsidRPr="00DE009F">
        <w:rPr>
          <w:sz w:val="28"/>
          <w:szCs w:val="28"/>
        </w:rPr>
        <w:t>.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009F">
        <w:rPr>
          <w:sz w:val="28"/>
          <w:szCs w:val="28"/>
        </w:rPr>
        <w:t xml:space="preserve">Контроль за исполнением  постановления </w:t>
      </w:r>
      <w:r>
        <w:rPr>
          <w:sz w:val="28"/>
          <w:szCs w:val="28"/>
        </w:rPr>
        <w:t xml:space="preserve"> оставляю за собой</w:t>
      </w:r>
      <w:r w:rsidRPr="00DE009F">
        <w:rPr>
          <w:sz w:val="28"/>
          <w:szCs w:val="28"/>
        </w:rPr>
        <w:t>.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</w:p>
    <w:p w:rsidR="00C86C79" w:rsidRPr="009406A1" w:rsidRDefault="00C86C79" w:rsidP="00C86C79">
      <w:pPr>
        <w:pStyle w:val="a3"/>
        <w:tabs>
          <w:tab w:val="left" w:pos="0"/>
        </w:tabs>
        <w:ind w:firstLine="567"/>
        <w:contextualSpacing/>
        <w:rPr>
          <w:b/>
        </w:rPr>
      </w:pPr>
      <w:r w:rsidRPr="009406A1">
        <w:rPr>
          <w:b/>
        </w:rPr>
        <w:t>Глава администрации</w:t>
      </w:r>
    </w:p>
    <w:p w:rsidR="00C86C79" w:rsidRDefault="00C86C79" w:rsidP="00C86C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  <w:r w:rsidRPr="009406A1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Л.Е. Лукинова</w:t>
      </w:r>
    </w:p>
    <w:p w:rsidR="00C86C79" w:rsidRDefault="00C86C79" w:rsidP="00C86C79">
      <w:pPr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86C79" w:rsidTr="003A6269">
        <w:tc>
          <w:tcPr>
            <w:tcW w:w="4785" w:type="dxa"/>
          </w:tcPr>
          <w:p w:rsidR="00C86C79" w:rsidRPr="00366A5B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366A5B">
              <w:rPr>
                <w:b/>
                <w:sz w:val="28"/>
                <w:szCs w:val="28"/>
              </w:rPr>
              <w:t>Утвержден</w:t>
            </w:r>
          </w:p>
          <w:p w:rsidR="00C86C79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66A5B">
              <w:rPr>
                <w:b/>
                <w:sz w:val="28"/>
                <w:szCs w:val="28"/>
              </w:rPr>
              <w:t>постановлением администрации</w:t>
            </w:r>
          </w:p>
          <w:p w:rsidR="00C86C79" w:rsidRPr="00366A5B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Плотавского сельского поселения</w:t>
            </w:r>
          </w:p>
          <w:p w:rsidR="00C86C79" w:rsidRPr="00366A5B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66A5B">
              <w:rPr>
                <w:b/>
                <w:sz w:val="28"/>
                <w:szCs w:val="28"/>
              </w:rPr>
              <w:t>муниципального района</w:t>
            </w:r>
          </w:p>
          <w:p w:rsidR="00C86C79" w:rsidRPr="00366A5B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66A5B">
              <w:rPr>
                <w:b/>
                <w:sz w:val="28"/>
                <w:szCs w:val="28"/>
              </w:rPr>
              <w:t>«Корочанский район»</w:t>
            </w:r>
          </w:p>
          <w:p w:rsidR="00C86C79" w:rsidRPr="00366A5B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«06» сентября</w:t>
            </w:r>
            <w:r w:rsidRPr="00366A5B">
              <w:rPr>
                <w:b/>
                <w:sz w:val="28"/>
                <w:szCs w:val="28"/>
              </w:rPr>
              <w:t xml:space="preserve"> 2019 года</w:t>
            </w:r>
          </w:p>
          <w:p w:rsidR="00C86C79" w:rsidRDefault="00C86C79" w:rsidP="003A6269">
            <w:pPr>
              <w:contextualSpacing/>
              <w:jc w:val="center"/>
              <w:rPr>
                <w:sz w:val="28"/>
                <w:szCs w:val="28"/>
              </w:rPr>
            </w:pPr>
            <w:r w:rsidRPr="00366A5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C86C79" w:rsidRDefault="00C86C79" w:rsidP="00C86C79">
      <w:pPr>
        <w:spacing w:after="1"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Плотавского сельского поселения муниципального района </w:t>
      </w: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:rsidR="00C86C79" w:rsidRPr="003F0695" w:rsidRDefault="00C86C79" w:rsidP="00C86C79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C86C79" w:rsidRPr="007E3749" w:rsidTr="003A6269">
        <w:tc>
          <w:tcPr>
            <w:tcW w:w="4361" w:type="dxa"/>
          </w:tcPr>
          <w:p w:rsidR="00C86C79" w:rsidRPr="004B4611" w:rsidRDefault="00C86C79" w:rsidP="003A62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Лукинова Любовь Егоровна</w:t>
            </w:r>
          </w:p>
          <w:p w:rsidR="00C86C79" w:rsidRPr="004B4611" w:rsidRDefault="00C86C79" w:rsidP="003A626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C86C79" w:rsidRDefault="00C86C79" w:rsidP="003A6269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администрации Плотавского сельского поселения</w:t>
            </w:r>
            <w:r w:rsidRPr="004B4611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C86C79" w:rsidRPr="007E3749" w:rsidRDefault="00C86C79" w:rsidP="003A6269">
            <w:pPr>
              <w:contextualSpacing/>
              <w:rPr>
                <w:sz w:val="16"/>
                <w:szCs w:val="16"/>
              </w:rPr>
            </w:pPr>
          </w:p>
        </w:tc>
      </w:tr>
      <w:tr w:rsidR="00C86C79" w:rsidRPr="007E3749" w:rsidTr="003A6269">
        <w:tc>
          <w:tcPr>
            <w:tcW w:w="4361" w:type="dxa"/>
          </w:tcPr>
          <w:p w:rsidR="00C86C79" w:rsidRPr="004B4611" w:rsidRDefault="00C86C79" w:rsidP="003A62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Посметухин Игорь Валерьевич</w:t>
            </w:r>
          </w:p>
        </w:tc>
        <w:tc>
          <w:tcPr>
            <w:tcW w:w="5209" w:type="dxa"/>
          </w:tcPr>
          <w:p w:rsidR="00C86C79" w:rsidRPr="004B4611" w:rsidRDefault="00C86C79" w:rsidP="003A6269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администрации Плотавского сельского поселения</w:t>
            </w:r>
            <w:r w:rsidRPr="004B4611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C86C79" w:rsidRPr="007E3749" w:rsidRDefault="00C86C79" w:rsidP="003A6269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86C79" w:rsidRPr="004B4611" w:rsidTr="003A6269">
        <w:trPr>
          <w:trHeight w:val="1793"/>
        </w:trPr>
        <w:tc>
          <w:tcPr>
            <w:tcW w:w="4361" w:type="dxa"/>
          </w:tcPr>
          <w:p w:rsidR="00C86C79" w:rsidRPr="004B4611" w:rsidRDefault="00C86C79" w:rsidP="003A62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Иван Викторович</w:t>
            </w:r>
          </w:p>
        </w:tc>
        <w:tc>
          <w:tcPr>
            <w:tcW w:w="5209" w:type="dxa"/>
          </w:tcPr>
          <w:p w:rsidR="00C86C79" w:rsidRPr="004B4611" w:rsidRDefault="00C86C79" w:rsidP="003A6269">
            <w:pPr>
              <w:contextualSpacing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помощник заместителя главы администрации Плотавского сельского поселения, секретарь комиссии.</w:t>
            </w:r>
          </w:p>
        </w:tc>
      </w:tr>
      <w:tr w:rsidR="00C86C79" w:rsidRPr="0030332D" w:rsidTr="003A6269">
        <w:tc>
          <w:tcPr>
            <w:tcW w:w="9570" w:type="dxa"/>
            <w:gridSpan w:val="2"/>
          </w:tcPr>
          <w:p w:rsidR="00C86C79" w:rsidRPr="007E3749" w:rsidRDefault="00C86C79" w:rsidP="003A6269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C86C79" w:rsidRPr="0030332D" w:rsidRDefault="00C86C79" w:rsidP="003A626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B4611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C86C79" w:rsidRPr="007E3749" w:rsidTr="003A6269">
        <w:tc>
          <w:tcPr>
            <w:tcW w:w="4361" w:type="dxa"/>
          </w:tcPr>
          <w:p w:rsidR="00C86C79" w:rsidRPr="00D83BBA" w:rsidRDefault="00C86C79" w:rsidP="003A62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Демонова Ирина Петровна</w:t>
            </w:r>
          </w:p>
        </w:tc>
        <w:tc>
          <w:tcPr>
            <w:tcW w:w="5209" w:type="dxa"/>
          </w:tcPr>
          <w:p w:rsidR="00C86C79" w:rsidRDefault="00C86C79" w:rsidP="003A6269">
            <w:pPr>
              <w:contextualSpacing/>
              <w:rPr>
                <w:sz w:val="28"/>
                <w:szCs w:val="28"/>
              </w:rPr>
            </w:pPr>
            <w:r w:rsidRPr="00D83B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бухгалтер администрации Плотавского сельского поселения</w:t>
            </w:r>
            <w:r w:rsidRPr="00D83BBA">
              <w:rPr>
                <w:sz w:val="28"/>
                <w:szCs w:val="28"/>
              </w:rPr>
              <w:t>;</w:t>
            </w:r>
          </w:p>
          <w:p w:rsidR="00C86C79" w:rsidRPr="007E3749" w:rsidRDefault="00C86C79" w:rsidP="003A6269">
            <w:pPr>
              <w:contextualSpacing/>
              <w:rPr>
                <w:sz w:val="16"/>
                <w:szCs w:val="16"/>
              </w:rPr>
            </w:pPr>
          </w:p>
        </w:tc>
      </w:tr>
      <w:tr w:rsidR="00C86C79" w:rsidRPr="007E3749" w:rsidTr="003A6269">
        <w:tc>
          <w:tcPr>
            <w:tcW w:w="4361" w:type="dxa"/>
          </w:tcPr>
          <w:p w:rsidR="00C86C79" w:rsidRPr="00D83BBA" w:rsidRDefault="00C86C79" w:rsidP="003A62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Еськова Наталья Николаевна</w:t>
            </w:r>
          </w:p>
        </w:tc>
        <w:tc>
          <w:tcPr>
            <w:tcW w:w="5209" w:type="dxa"/>
          </w:tcPr>
          <w:p w:rsidR="00C86C79" w:rsidRPr="003F0695" w:rsidRDefault="00C86C79" w:rsidP="003A6269">
            <w:pPr>
              <w:rPr>
                <w:sz w:val="28"/>
                <w:szCs w:val="28"/>
              </w:rPr>
            </w:pPr>
            <w:r w:rsidRPr="003F06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главного бухгалтера администрации Плотавского сельского поселения;</w:t>
            </w:r>
          </w:p>
          <w:p w:rsidR="00C86C79" w:rsidRPr="003F0695" w:rsidRDefault="00C86C79" w:rsidP="003A6269">
            <w:pPr>
              <w:contextualSpacing/>
              <w:rPr>
                <w:sz w:val="16"/>
                <w:szCs w:val="16"/>
              </w:rPr>
            </w:pPr>
          </w:p>
        </w:tc>
      </w:tr>
      <w:tr w:rsidR="00C86C79" w:rsidRPr="007E3749" w:rsidTr="003A6269">
        <w:tc>
          <w:tcPr>
            <w:tcW w:w="4361" w:type="dxa"/>
          </w:tcPr>
          <w:p w:rsidR="00C86C79" w:rsidRPr="00D83BBA" w:rsidRDefault="00C86C79" w:rsidP="003A62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Алина Александровна</w:t>
            </w:r>
          </w:p>
        </w:tc>
        <w:tc>
          <w:tcPr>
            <w:tcW w:w="5209" w:type="dxa"/>
          </w:tcPr>
          <w:p w:rsidR="00C86C79" w:rsidRDefault="00C86C79" w:rsidP="003A626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делам молодежи и спорту администрации Плотавского сельского поселения;</w:t>
            </w:r>
          </w:p>
          <w:p w:rsidR="00C86C79" w:rsidRPr="007E3749" w:rsidRDefault="00C86C79" w:rsidP="003A6269">
            <w:pPr>
              <w:contextualSpacing/>
              <w:rPr>
                <w:sz w:val="16"/>
                <w:szCs w:val="16"/>
              </w:rPr>
            </w:pPr>
          </w:p>
        </w:tc>
      </w:tr>
      <w:tr w:rsidR="00C86C79" w:rsidRPr="0049508B" w:rsidTr="003A6269">
        <w:tc>
          <w:tcPr>
            <w:tcW w:w="4361" w:type="dxa"/>
          </w:tcPr>
          <w:p w:rsidR="00C86C79" w:rsidRPr="004B4611" w:rsidRDefault="00C86C79" w:rsidP="003A626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C86C79" w:rsidRPr="0049508B" w:rsidRDefault="00C86C79" w:rsidP="003A6269">
            <w:pPr>
              <w:contextualSpacing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86C79" w:rsidTr="003A6269">
        <w:tc>
          <w:tcPr>
            <w:tcW w:w="5069" w:type="dxa"/>
          </w:tcPr>
          <w:p w:rsidR="00C86C79" w:rsidRDefault="00C86C79" w:rsidP="003A626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Pr="00366A5B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</w:p>
    <w:p w:rsidR="00C86C79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>постановлением администрации</w:t>
      </w:r>
    </w:p>
    <w:p w:rsidR="00C86C79" w:rsidRPr="00366A5B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C86C79" w:rsidRPr="00366A5B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>муниципального района</w:t>
      </w:r>
    </w:p>
    <w:p w:rsidR="00C86C79" w:rsidRPr="00366A5B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>«Корочанский район»</w:t>
      </w:r>
    </w:p>
    <w:p w:rsidR="00C86C79" w:rsidRPr="00366A5B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«06» сентября</w:t>
      </w:r>
      <w:r w:rsidRPr="00366A5B">
        <w:rPr>
          <w:b/>
          <w:sz w:val="28"/>
          <w:szCs w:val="28"/>
        </w:rPr>
        <w:t xml:space="preserve"> 2019 года</w:t>
      </w:r>
    </w:p>
    <w:p w:rsidR="00C86C79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:rsidR="00C86C79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ind w:firstLine="5103"/>
        <w:contextualSpacing/>
        <w:jc w:val="center"/>
        <w:rPr>
          <w:b/>
          <w:sz w:val="28"/>
          <w:szCs w:val="28"/>
        </w:rPr>
      </w:pPr>
    </w:p>
    <w:p w:rsidR="00C86C79" w:rsidRDefault="00C86C79" w:rsidP="00C86C79">
      <w:pPr>
        <w:ind w:firstLine="5103"/>
        <w:contextualSpacing/>
        <w:jc w:val="center"/>
        <w:rPr>
          <w:sz w:val="28"/>
          <w:szCs w:val="28"/>
        </w:rPr>
      </w:pPr>
    </w:p>
    <w:p w:rsidR="00C86C79" w:rsidRPr="009F5C63" w:rsidRDefault="00C86C79" w:rsidP="00C86C79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Положение</w:t>
      </w: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  <w:r w:rsidRPr="009F5C63">
        <w:rPr>
          <w:b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 на территории</w:t>
      </w:r>
      <w:r>
        <w:rPr>
          <w:b/>
          <w:sz w:val="28"/>
          <w:szCs w:val="28"/>
        </w:rPr>
        <w:t xml:space="preserve"> Плотавского сельского поселения</w:t>
      </w:r>
      <w:r w:rsidRPr="009F5C63">
        <w:rPr>
          <w:b/>
          <w:sz w:val="28"/>
          <w:szCs w:val="28"/>
        </w:rPr>
        <w:t xml:space="preserve"> муниципального района «Корочанский район»</w:t>
      </w:r>
    </w:p>
    <w:p w:rsidR="00C86C79" w:rsidRDefault="00C86C79" w:rsidP="00C86C79">
      <w:pPr>
        <w:contextualSpacing/>
        <w:jc w:val="center"/>
        <w:rPr>
          <w:b/>
          <w:sz w:val="28"/>
          <w:szCs w:val="28"/>
        </w:rPr>
      </w:pPr>
    </w:p>
    <w:p w:rsidR="00C86C79" w:rsidRPr="00985DB2" w:rsidRDefault="00C86C79" w:rsidP="00C86C79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1. Общие положения</w:t>
      </w:r>
    </w:p>
    <w:p w:rsidR="00C86C79" w:rsidRPr="00511264" w:rsidRDefault="00C86C79" w:rsidP="00C86C79">
      <w:pPr>
        <w:ind w:firstLine="709"/>
        <w:contextualSpacing/>
        <w:jc w:val="center"/>
        <w:rPr>
          <w:sz w:val="28"/>
          <w:szCs w:val="28"/>
        </w:rPr>
      </w:pPr>
    </w:p>
    <w:p w:rsidR="00C86C79" w:rsidRPr="00A47205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47205">
        <w:rPr>
          <w:sz w:val="28"/>
          <w:szCs w:val="28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sz w:val="28"/>
          <w:szCs w:val="28"/>
        </w:rPr>
        <w:t>Плотавского сельского поселения муниципального района «Корочанский район»</w:t>
      </w:r>
      <w:r w:rsidRPr="00A47205">
        <w:rPr>
          <w:sz w:val="28"/>
          <w:szCs w:val="28"/>
        </w:rPr>
        <w:t xml:space="preserve"> (далее – рабочая группа).</w:t>
      </w:r>
    </w:p>
    <w:p w:rsidR="00C86C79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47205">
        <w:rPr>
          <w:sz w:val="28"/>
          <w:szCs w:val="28"/>
        </w:rPr>
        <w:t>Рабочая группа является совеща</w:t>
      </w:r>
      <w:r>
        <w:rPr>
          <w:sz w:val="28"/>
          <w:szCs w:val="28"/>
        </w:rPr>
        <w:t xml:space="preserve">тельным консультативным органом </w:t>
      </w:r>
      <w:r w:rsidRPr="00A47205">
        <w:rPr>
          <w:sz w:val="28"/>
          <w:szCs w:val="28"/>
        </w:rPr>
        <w:t xml:space="preserve">поддержки субъектам малого и среднего предпринимательства на территории </w:t>
      </w:r>
      <w:r>
        <w:rPr>
          <w:sz w:val="28"/>
          <w:szCs w:val="28"/>
        </w:rPr>
        <w:t>Плотавского сельского поселения муниципального района «Корочанский район».</w:t>
      </w:r>
    </w:p>
    <w:p w:rsidR="00C86C79" w:rsidRPr="00A47205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1.3. Целями деятельности рабочей группы являются:</w:t>
      </w:r>
    </w:p>
    <w:p w:rsidR="00C86C79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205">
        <w:rPr>
          <w:sz w:val="28"/>
          <w:szCs w:val="28"/>
        </w:rPr>
        <w:t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</w:t>
      </w:r>
      <w:r w:rsidRPr="004540E8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</w:t>
      </w:r>
      <w:r w:rsidRPr="00A472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</w:t>
      </w:r>
      <w:r w:rsidRPr="00A47205">
        <w:rPr>
          <w:sz w:val="28"/>
          <w:szCs w:val="28"/>
        </w:rPr>
        <w:t xml:space="preserve">, основанного на лучших практиках реализации положений Федерального </w:t>
      </w:r>
      <w:hyperlink r:id="rId8" w:history="1">
        <w:r w:rsidRPr="00A47205">
          <w:rPr>
            <w:sz w:val="28"/>
            <w:szCs w:val="28"/>
          </w:rPr>
          <w:t>закона</w:t>
        </w:r>
      </w:hyperlink>
      <w:r w:rsidRPr="00A47205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</w:p>
    <w:p w:rsidR="00C86C79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205">
        <w:rPr>
          <w:sz w:val="28"/>
          <w:szCs w:val="28"/>
        </w:rPr>
        <w:t>выявление источников для пополнения перечней государственного (муниципального) имущества, предусмотренных частью 4 статьи 18 Закона № 209-ФЗ (далее – Перечни) на территории</w:t>
      </w:r>
      <w:r w:rsidRPr="004540E8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</w:t>
      </w:r>
      <w:r w:rsidRPr="00A4720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«Корочанский район»;</w:t>
      </w:r>
    </w:p>
    <w:p w:rsidR="00C86C79" w:rsidRPr="00A47205" w:rsidRDefault="00C86C79" w:rsidP="00C86C7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7205">
        <w:rPr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r>
        <w:rPr>
          <w:sz w:val="28"/>
          <w:szCs w:val="28"/>
        </w:rPr>
        <w:t>Плотавского сельского поселения муниципального района «Корочанский район».</w:t>
      </w:r>
    </w:p>
    <w:p w:rsidR="00C86C79" w:rsidRPr="00A47205" w:rsidRDefault="00C86C79" w:rsidP="00C86C79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47205">
        <w:rPr>
          <w:sz w:val="28"/>
          <w:szCs w:val="28"/>
        </w:rPr>
        <w:t>Рабочая группа работ</w:t>
      </w:r>
      <w:r>
        <w:rPr>
          <w:sz w:val="28"/>
          <w:szCs w:val="28"/>
        </w:rPr>
        <w:t>ает во взаимодействии с рабочей группой</w:t>
      </w:r>
      <w:r w:rsidRPr="00A47205">
        <w:rPr>
          <w:sz w:val="28"/>
          <w:szCs w:val="28"/>
        </w:rPr>
        <w:t xml:space="preserve"> по вопросам оказания имущественной поддержки субъектам малого и среднего </w:t>
      </w:r>
      <w:r>
        <w:rPr>
          <w:sz w:val="28"/>
          <w:szCs w:val="28"/>
        </w:rPr>
        <w:t>предпринимательства, созданной</w:t>
      </w:r>
      <w:r w:rsidRPr="00A47205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муниципального района «Корочанский район».</w:t>
      </w:r>
    </w:p>
    <w:p w:rsidR="00C86C79" w:rsidRPr="00A47205" w:rsidRDefault="00C86C79" w:rsidP="00C86C79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1.5.</w:t>
      </w:r>
      <w:r w:rsidRPr="00A47205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</w:t>
      </w:r>
      <w:r>
        <w:rPr>
          <w:sz w:val="28"/>
          <w:szCs w:val="28"/>
        </w:rPr>
        <w:t>и Белгородской области</w:t>
      </w:r>
      <w:r w:rsidRPr="00A47205">
        <w:rPr>
          <w:sz w:val="28"/>
          <w:szCs w:val="28"/>
        </w:rPr>
        <w:t>, а также настоящим Положением.</w:t>
      </w:r>
    </w:p>
    <w:p w:rsidR="00C86C79" w:rsidRPr="00A47205" w:rsidRDefault="00C86C79" w:rsidP="00C86C79">
      <w:pPr>
        <w:ind w:firstLine="709"/>
        <w:contextualSpacing/>
        <w:jc w:val="both"/>
        <w:rPr>
          <w:sz w:val="28"/>
          <w:szCs w:val="28"/>
        </w:rPr>
      </w:pPr>
      <w:r w:rsidRPr="00A47205">
        <w:rPr>
          <w:sz w:val="28"/>
          <w:szCs w:val="28"/>
        </w:rPr>
        <w:t>1.6.</w:t>
      </w:r>
      <w:r w:rsidRPr="00A47205">
        <w:rPr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86C79" w:rsidRPr="00A47205" w:rsidRDefault="00C86C79" w:rsidP="00C86C79">
      <w:pPr>
        <w:ind w:firstLine="709"/>
        <w:contextualSpacing/>
        <w:jc w:val="both"/>
        <w:rPr>
          <w:sz w:val="28"/>
          <w:szCs w:val="28"/>
        </w:rPr>
      </w:pPr>
    </w:p>
    <w:p w:rsidR="00C86C79" w:rsidRDefault="00C86C79" w:rsidP="00C86C79">
      <w:pPr>
        <w:contextualSpacing/>
        <w:jc w:val="center"/>
        <w:outlineLvl w:val="1"/>
        <w:rPr>
          <w:b/>
          <w:sz w:val="28"/>
          <w:szCs w:val="28"/>
        </w:rPr>
      </w:pPr>
      <w:r w:rsidRPr="00985DB2">
        <w:rPr>
          <w:b/>
          <w:sz w:val="28"/>
          <w:szCs w:val="28"/>
        </w:rPr>
        <w:t>2. Задачи и функции рабочей группы</w:t>
      </w:r>
    </w:p>
    <w:p w:rsidR="00C86C79" w:rsidRPr="00985DB2" w:rsidRDefault="00C86C79" w:rsidP="00C86C79">
      <w:pPr>
        <w:contextualSpacing/>
        <w:jc w:val="center"/>
        <w:outlineLvl w:val="1"/>
        <w:rPr>
          <w:b/>
          <w:sz w:val="28"/>
          <w:szCs w:val="28"/>
        </w:rPr>
      </w:pP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Координация оказания имущественной поддержки субъектам МСП</w:t>
      </w:r>
      <w:r w:rsidRPr="0051126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Плотавского сельского поселения муниципального района «Корочанский район».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Оценка эффективности мероприятий, реализуемых органами местного самоуправления по оказанию имущественной поддержки </w:t>
      </w:r>
      <w:r w:rsidRPr="00511264">
        <w:rPr>
          <w:sz w:val="28"/>
          <w:szCs w:val="28"/>
        </w:rPr>
        <w:t xml:space="preserve">субъектам </w:t>
      </w:r>
      <w:r>
        <w:rPr>
          <w:sz w:val="28"/>
          <w:szCs w:val="28"/>
        </w:rPr>
        <w:t>МСП.</w:t>
      </w:r>
      <w:r w:rsidRPr="00511264">
        <w:rPr>
          <w:sz w:val="28"/>
          <w:szCs w:val="28"/>
        </w:rPr>
        <w:t xml:space="preserve">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83513C">
        <w:rPr>
          <w:sz w:val="28"/>
          <w:szCs w:val="28"/>
        </w:rPr>
        <w:t>Разработка годовых и квартальных планов мероприятий</w:t>
      </w:r>
      <w:r>
        <w:rPr>
          <w:sz w:val="28"/>
          <w:szCs w:val="28"/>
        </w:rPr>
        <w:t xml:space="preserve"> </w:t>
      </w:r>
      <w:r w:rsidRPr="0083513C">
        <w:rPr>
          <w:sz w:val="28"/>
          <w:szCs w:val="28"/>
        </w:rPr>
        <w:t>по оказанию имущественной поддержки субъектам МСП</w:t>
      </w:r>
      <w:r>
        <w:rPr>
          <w:sz w:val="28"/>
          <w:szCs w:val="28"/>
        </w:rPr>
        <w:t xml:space="preserve"> на территории Плотавского сельского поселения муниципального района «Корочанский район».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C11B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C11B7">
        <w:rPr>
          <w:sz w:val="28"/>
          <w:szCs w:val="28"/>
        </w:rPr>
        <w:t xml:space="preserve">Проведение анализа </w:t>
      </w:r>
      <w:r>
        <w:rPr>
          <w:sz w:val="28"/>
          <w:szCs w:val="28"/>
        </w:rPr>
        <w:t>состава</w:t>
      </w:r>
      <w:r w:rsidRPr="005C11B7">
        <w:rPr>
          <w:sz w:val="28"/>
          <w:szCs w:val="28"/>
        </w:rPr>
        <w:t xml:space="preserve"> муниципального имущества </w:t>
      </w:r>
      <w:r>
        <w:rPr>
          <w:sz w:val="28"/>
          <w:szCs w:val="28"/>
        </w:rPr>
        <w:t>для цели</w:t>
      </w:r>
      <w:r w:rsidRPr="001A54AD">
        <w:rPr>
          <w:sz w:val="28"/>
          <w:szCs w:val="28"/>
        </w:rPr>
        <w:t xml:space="preserve"> выявления </w:t>
      </w:r>
      <w:r>
        <w:rPr>
          <w:sz w:val="28"/>
          <w:szCs w:val="28"/>
        </w:rPr>
        <w:t>источников пополнения</w:t>
      </w:r>
      <w:r w:rsidRPr="007800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082">
        <w:rPr>
          <w:sz w:val="28"/>
          <w:szCs w:val="28"/>
        </w:rPr>
        <w:t>еречн</w:t>
      </w:r>
      <w:r>
        <w:rPr>
          <w:sz w:val="28"/>
          <w:szCs w:val="28"/>
        </w:rPr>
        <w:t>ей осуществляется на основе информации, полученной по результатам: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запроса</w:t>
      </w:r>
      <w:r w:rsidRPr="005C11B7"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из реестров муниципального имущества, </w:t>
      </w:r>
      <w:r w:rsidRPr="0007127B">
        <w:rPr>
          <w:sz w:val="28"/>
          <w:szCs w:val="28"/>
        </w:rPr>
        <w:t>выписок из Е</w:t>
      </w:r>
      <w:r>
        <w:rPr>
          <w:sz w:val="28"/>
          <w:szCs w:val="28"/>
        </w:rPr>
        <w:t>диного государственного реестра недвижимости</w:t>
      </w:r>
      <w:r w:rsidRPr="0007127B">
        <w:rPr>
          <w:sz w:val="28"/>
          <w:szCs w:val="28"/>
        </w:rPr>
        <w:t>, данных архивов, иных документов</w:t>
      </w:r>
      <w:r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 xml:space="preserve">об объектах </w:t>
      </w:r>
      <w:r>
        <w:rPr>
          <w:sz w:val="28"/>
          <w:szCs w:val="28"/>
        </w:rPr>
        <w:t xml:space="preserve">казны и </w:t>
      </w:r>
      <w:r w:rsidRPr="005C11B7">
        <w:rPr>
          <w:sz w:val="28"/>
          <w:szCs w:val="28"/>
        </w:rPr>
        <w:t>имуществ</w:t>
      </w:r>
      <w:r>
        <w:rPr>
          <w:sz w:val="28"/>
          <w:szCs w:val="28"/>
        </w:rPr>
        <w:t>е,</w:t>
      </w:r>
      <w:r w:rsidRPr="005C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закрепленном на праве хозяйственного ведения или оперативного управления за муниципальным предприятием или учреждением, в том числе </w:t>
      </w:r>
      <w:r w:rsidRPr="001A54AD">
        <w:rPr>
          <w:sz w:val="28"/>
          <w:szCs w:val="28"/>
        </w:rPr>
        <w:t>неиспользуем</w:t>
      </w:r>
      <w:r>
        <w:rPr>
          <w:sz w:val="28"/>
          <w:szCs w:val="28"/>
        </w:rPr>
        <w:t>ом,</w:t>
      </w:r>
      <w:r w:rsidRPr="001A54AD">
        <w:rPr>
          <w:sz w:val="28"/>
          <w:szCs w:val="28"/>
        </w:rPr>
        <w:t xml:space="preserve"> </w:t>
      </w:r>
      <w:r>
        <w:rPr>
          <w:sz w:val="28"/>
          <w:szCs w:val="28"/>
        </w:rPr>
        <w:t>неэффективно используемом или используемом</w:t>
      </w:r>
      <w:r w:rsidRPr="0083513C">
        <w:rPr>
          <w:sz w:val="28"/>
          <w:szCs w:val="28"/>
        </w:rPr>
        <w:t xml:space="preserve"> не по назначению</w:t>
      </w:r>
      <w:r w:rsidRPr="0004336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земельных участках,</w:t>
      </w:r>
      <w:r w:rsidRPr="005C11B7">
        <w:rPr>
          <w:sz w:val="28"/>
          <w:szCs w:val="28"/>
        </w:rPr>
        <w:t xml:space="preserve"> </w:t>
      </w:r>
      <w:r w:rsidRPr="0073081D">
        <w:rPr>
          <w:sz w:val="28"/>
        </w:rPr>
        <w:t>государственная собственность на которые не разграничена,</w:t>
      </w:r>
      <w:r w:rsidRPr="001922CD">
        <w:rPr>
          <w:sz w:val="28"/>
          <w:szCs w:val="28"/>
        </w:rPr>
        <w:t xml:space="preserve"> </w:t>
      </w:r>
      <w:r w:rsidRPr="0073081D">
        <w:rPr>
          <w:sz w:val="28"/>
        </w:rPr>
        <w:t>выморочно</w:t>
      </w:r>
      <w:r>
        <w:rPr>
          <w:sz w:val="28"/>
        </w:rPr>
        <w:t>м</w:t>
      </w:r>
      <w:r w:rsidRPr="0073081D">
        <w:rPr>
          <w:sz w:val="28"/>
        </w:rPr>
        <w:t xml:space="preserve"> имуществ</w:t>
      </w:r>
      <w:r>
        <w:rPr>
          <w:sz w:val="28"/>
        </w:rPr>
        <w:t>е</w:t>
      </w:r>
      <w:r w:rsidRPr="0073081D">
        <w:rPr>
          <w:sz w:val="28"/>
        </w:rPr>
        <w:t xml:space="preserve"> (за исключением жилых помещений и предметов, срок полезного использования которых составляет менее пяти лет)</w:t>
      </w:r>
      <w:r>
        <w:rPr>
          <w:sz w:val="28"/>
        </w:rPr>
        <w:t>,</w:t>
      </w:r>
      <w:r w:rsidRPr="0073081D">
        <w:rPr>
          <w:sz w:val="28"/>
        </w:rPr>
        <w:t xml:space="preserve"> бесхозяйн</w:t>
      </w:r>
      <w:r>
        <w:rPr>
          <w:sz w:val="28"/>
        </w:rPr>
        <w:t>ом и ином имуществе</w:t>
      </w:r>
      <w:r>
        <w:rPr>
          <w:sz w:val="28"/>
          <w:szCs w:val="28"/>
        </w:rPr>
        <w:t>;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обследования объектов муниципального недвижимого имущества, в том числе земельных участков, на территории</w:t>
      </w:r>
      <w:r w:rsidRPr="004540E8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«Корочанский район» </w:t>
      </w:r>
      <w:r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 предложений субъектов МСП, заинтересованных в получении в аренду муниципального имущества. 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  <w:t>Р</w:t>
      </w:r>
      <w:r w:rsidRPr="000A4C49">
        <w:rPr>
          <w:bCs/>
          <w:sz w:val="28"/>
          <w:szCs w:val="28"/>
        </w:rPr>
        <w:t>ассмотрение предложений, поступивших от органов исполнительной власти</w:t>
      </w:r>
      <w:r>
        <w:rPr>
          <w:sz w:val="28"/>
          <w:szCs w:val="28"/>
        </w:rPr>
        <w:t xml:space="preserve"> Белгородской области</w:t>
      </w:r>
      <w:r w:rsidRPr="000A4C49">
        <w:rPr>
          <w:bCs/>
          <w:sz w:val="28"/>
          <w:szCs w:val="28"/>
        </w:rPr>
        <w:t xml:space="preserve">, представителей общественности, субъектов МСП </w:t>
      </w:r>
      <w:r>
        <w:rPr>
          <w:bCs/>
          <w:sz w:val="28"/>
          <w:szCs w:val="28"/>
        </w:rPr>
        <w:t>о дополнении Перечней</w:t>
      </w:r>
      <w:r>
        <w:rPr>
          <w:color w:val="auto"/>
          <w:sz w:val="28"/>
          <w:szCs w:val="28"/>
        </w:rPr>
        <w:t>.</w:t>
      </w:r>
    </w:p>
    <w:p w:rsidR="00C86C79" w:rsidRPr="00C56D47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ab/>
      </w:r>
      <w:r w:rsidRPr="00C56D47">
        <w:rPr>
          <w:color w:val="auto"/>
          <w:sz w:val="28"/>
          <w:szCs w:val="28"/>
        </w:rPr>
        <w:t xml:space="preserve">Выработка рекомендаций и предложений </w:t>
      </w:r>
      <w:r>
        <w:rPr>
          <w:color w:val="auto"/>
          <w:sz w:val="28"/>
          <w:szCs w:val="28"/>
        </w:rPr>
        <w:t>в рамках</w:t>
      </w:r>
      <w:r w:rsidRPr="00780082">
        <w:rPr>
          <w:sz w:val="28"/>
          <w:szCs w:val="28"/>
        </w:rPr>
        <w:t xml:space="preserve"> </w:t>
      </w:r>
      <w:r w:rsidRPr="00C56D47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780082">
        <w:rPr>
          <w:sz w:val="28"/>
          <w:szCs w:val="28"/>
        </w:rPr>
        <w:t xml:space="preserve"> имущественной поддержки субъектам МСП на территории</w:t>
      </w:r>
      <w:r>
        <w:rPr>
          <w:sz w:val="28"/>
          <w:szCs w:val="28"/>
        </w:rPr>
        <w:t xml:space="preserve"> Плотавского сельского поселения муниципального района «Корочанский район»</w:t>
      </w:r>
      <w:r w:rsidRPr="00780082">
        <w:rPr>
          <w:i/>
          <w:sz w:val="28"/>
          <w:szCs w:val="28"/>
        </w:rPr>
        <w:t xml:space="preserve">, </w:t>
      </w:r>
      <w:r w:rsidRPr="00780082">
        <w:rPr>
          <w:sz w:val="28"/>
          <w:szCs w:val="28"/>
        </w:rPr>
        <w:t>в том числе</w:t>
      </w:r>
      <w:r w:rsidRPr="00C56D4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следующим вопросам</w:t>
      </w:r>
      <w:r w:rsidRPr="00C56D47">
        <w:rPr>
          <w:color w:val="auto"/>
          <w:sz w:val="28"/>
          <w:szCs w:val="28"/>
        </w:rPr>
        <w:t>: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формированию и д</w:t>
      </w:r>
      <w:r w:rsidRPr="00C56D47">
        <w:rPr>
          <w:sz w:val="28"/>
          <w:szCs w:val="28"/>
        </w:rPr>
        <w:t>ополнени</w:t>
      </w:r>
      <w:r>
        <w:rPr>
          <w:sz w:val="28"/>
          <w:szCs w:val="28"/>
        </w:rPr>
        <w:t>ю</w:t>
      </w:r>
      <w:r w:rsidRPr="007800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082">
        <w:rPr>
          <w:sz w:val="28"/>
          <w:szCs w:val="28"/>
        </w:rPr>
        <w:t>еречней</w:t>
      </w:r>
      <w:r>
        <w:rPr>
          <w:sz w:val="28"/>
          <w:szCs w:val="28"/>
        </w:rPr>
        <w:t>, расширению состава имущества, вовлекаемого в имущественную поддержку;</w:t>
      </w:r>
    </w:p>
    <w:p w:rsidR="00C86C79" w:rsidRDefault="00C86C79" w:rsidP="00C86C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замене </w:t>
      </w:r>
      <w:r w:rsidRPr="0083513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, включенных в Перечни и </w:t>
      </w:r>
      <w:r w:rsidRPr="0083513C">
        <w:rPr>
          <w:sz w:val="28"/>
          <w:szCs w:val="28"/>
        </w:rPr>
        <w:t>не востребованных субъектами МСП, на друг</w:t>
      </w:r>
      <w:r>
        <w:rPr>
          <w:sz w:val="28"/>
          <w:szCs w:val="28"/>
        </w:rPr>
        <w:t>ое имущество</w:t>
      </w:r>
      <w:r w:rsidRPr="0083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их иному использованию (по результатам анализа </w:t>
      </w:r>
      <w:r w:rsidRPr="0083513C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имущества Перечней</w:t>
      </w:r>
      <w:r w:rsidRPr="008351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количества </w:t>
      </w:r>
      <w:r w:rsidRPr="0083513C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субъектов МСП,</w:t>
      </w:r>
      <w:r w:rsidRPr="0083513C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 торгов на право заключения договоров аренды);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установлению </w:t>
      </w:r>
      <w:r w:rsidRPr="00C56D47"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ьготных условий</w:t>
      </w:r>
      <w:r w:rsidRPr="00C56D47">
        <w:rPr>
          <w:color w:val="auto"/>
          <w:sz w:val="28"/>
          <w:szCs w:val="28"/>
        </w:rPr>
        <w:t xml:space="preserve"> предоставления в аренду имущества</w:t>
      </w:r>
      <w:r>
        <w:rPr>
          <w:color w:val="auto"/>
          <w:sz w:val="28"/>
          <w:szCs w:val="28"/>
        </w:rPr>
        <w:t>, муниципальных преференций</w:t>
      </w:r>
      <w:r w:rsidRPr="00C56D47">
        <w:rPr>
          <w:color w:val="auto"/>
          <w:sz w:val="28"/>
          <w:szCs w:val="28"/>
        </w:rPr>
        <w:t xml:space="preserve"> для субъектов МСП</w:t>
      </w:r>
      <w:r>
        <w:rPr>
          <w:color w:val="auto"/>
          <w:sz w:val="28"/>
          <w:szCs w:val="28"/>
        </w:rPr>
        <w:t xml:space="preserve"> </w:t>
      </w:r>
      <w:r w:rsidRPr="00C56D47">
        <w:rPr>
          <w:color w:val="auto"/>
          <w:sz w:val="28"/>
          <w:szCs w:val="28"/>
        </w:rPr>
        <w:t>на территории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Плотавского сельского поселения </w:t>
      </w:r>
      <w:r>
        <w:rPr>
          <w:color w:val="auto"/>
          <w:sz w:val="28"/>
          <w:szCs w:val="28"/>
        </w:rPr>
        <w:t>муниципального района «Корочанский район»;</w:t>
      </w:r>
    </w:p>
    <w:p w:rsidR="00C86C79" w:rsidRPr="00C56D47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 нормативному </w:t>
      </w:r>
      <w:r w:rsidRPr="00780082">
        <w:rPr>
          <w:sz w:val="28"/>
          <w:szCs w:val="28"/>
        </w:rPr>
        <w:t>правово</w:t>
      </w:r>
      <w:r>
        <w:rPr>
          <w:sz w:val="28"/>
          <w:szCs w:val="28"/>
        </w:rPr>
        <w:t>му регулированию</w:t>
      </w:r>
      <w:r w:rsidRPr="00780082">
        <w:rPr>
          <w:sz w:val="28"/>
          <w:szCs w:val="28"/>
        </w:rPr>
        <w:t xml:space="preserve"> оказания имущественной поддержки субъектам МСП</w:t>
      </w:r>
      <w:r>
        <w:rPr>
          <w:sz w:val="28"/>
          <w:szCs w:val="28"/>
        </w:rPr>
        <w:t>, в том числе упрощению порядка получения такой поддержки;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о</w:t>
      </w:r>
      <w:r w:rsidRPr="0083513C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83513C">
        <w:rPr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color w:val="000000"/>
          <w:sz w:val="28"/>
          <w:szCs w:val="28"/>
        </w:rPr>
        <w:t>;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совершенствованию порядка</w:t>
      </w:r>
      <w:r w:rsidRPr="009E0206">
        <w:rPr>
          <w:sz w:val="28"/>
          <w:szCs w:val="28"/>
        </w:rPr>
        <w:t xml:space="preserve"> учета муниципального</w:t>
      </w:r>
      <w:r>
        <w:rPr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программы</w:t>
      </w:r>
      <w:r w:rsidRPr="00780082">
        <w:rPr>
          <w:color w:val="auto"/>
          <w:sz w:val="28"/>
          <w:szCs w:val="28"/>
        </w:rPr>
        <w:t xml:space="preserve"> по управлению </w:t>
      </w:r>
      <w:r>
        <w:rPr>
          <w:color w:val="auto"/>
          <w:sz w:val="28"/>
          <w:szCs w:val="28"/>
        </w:rPr>
        <w:t xml:space="preserve">муниципальным </w:t>
      </w:r>
      <w:r w:rsidRPr="00780082">
        <w:rPr>
          <w:color w:val="auto"/>
          <w:sz w:val="28"/>
          <w:szCs w:val="28"/>
        </w:rPr>
        <w:t xml:space="preserve">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>Оказание информационного и консультационного содействия, в том числе посредством обучающих мероприятий по оказанию имущественной поддержки субъектам МСП.</w:t>
      </w:r>
    </w:p>
    <w:p w:rsidR="00C86C79" w:rsidRPr="00441F58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441F58">
        <w:rPr>
          <w:sz w:val="28"/>
          <w:szCs w:val="28"/>
        </w:rPr>
        <w:t>Взаимодействие с федеральными органами власти</w:t>
      </w:r>
      <w:r w:rsidRPr="004A4CC6">
        <w:rPr>
          <w:sz w:val="28"/>
          <w:szCs w:val="28"/>
        </w:rPr>
        <w:t xml:space="preserve">, а также с </w:t>
      </w:r>
      <w:r>
        <w:rPr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sz w:val="28"/>
          <w:szCs w:val="28"/>
        </w:rPr>
        <w:t xml:space="preserve"> по вопросам оказания имущественной поддержки </w:t>
      </w:r>
      <w:r>
        <w:rPr>
          <w:sz w:val="28"/>
          <w:szCs w:val="28"/>
        </w:rPr>
        <w:t>субъектам МСП</w:t>
      </w:r>
      <w:r w:rsidRPr="008D794E">
        <w:rPr>
          <w:sz w:val="28"/>
          <w:szCs w:val="28"/>
        </w:rPr>
        <w:t>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C86C79" w:rsidRDefault="00C86C79" w:rsidP="00C86C79">
      <w:pPr>
        <w:spacing w:after="1" w:line="220" w:lineRule="atLeast"/>
        <w:ind w:firstLine="567"/>
        <w:jc w:val="both"/>
        <w:rPr>
          <w:sz w:val="28"/>
          <w:szCs w:val="28"/>
        </w:rPr>
      </w:pPr>
    </w:p>
    <w:p w:rsidR="00C86C79" w:rsidRPr="00BF25E5" w:rsidRDefault="00C86C79" w:rsidP="00C86C79">
      <w:pPr>
        <w:spacing w:after="100" w:afterAutospacing="1"/>
        <w:jc w:val="center"/>
        <w:outlineLvl w:val="1"/>
        <w:rPr>
          <w:b/>
          <w:sz w:val="28"/>
          <w:szCs w:val="28"/>
        </w:rPr>
      </w:pPr>
      <w:r w:rsidRPr="00BF25E5">
        <w:rPr>
          <w:b/>
          <w:sz w:val="28"/>
          <w:szCs w:val="28"/>
        </w:rPr>
        <w:t>3.  Права рабочей группы</w:t>
      </w:r>
    </w:p>
    <w:p w:rsidR="00C86C79" w:rsidRPr="00985DB2" w:rsidRDefault="00C86C79" w:rsidP="00C86C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85D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целях осуществления задач, предусмотренных </w:t>
      </w:r>
      <w:hyperlink w:anchor="P37" w:history="1">
        <w:r w:rsidRPr="00985DB2">
          <w:rPr>
            <w:rFonts w:ascii="Times New Roman" w:hAnsi="Times New Roman" w:cs="Times New Roman"/>
            <w:sz w:val="28"/>
            <w:szCs w:val="28"/>
            <w:lang w:eastAsia="en-US"/>
          </w:rPr>
          <w:t>разделом 2</w:t>
        </w:r>
      </w:hyperlink>
      <w:r w:rsidRPr="00985DB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рабочая группа имеет право: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Pr="00780082">
        <w:rPr>
          <w:sz w:val="28"/>
          <w:szCs w:val="28"/>
        </w:rPr>
        <w:t>, принимать соответствующие решения.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Запрашивать информацию и материалы от исполнительных органов власти Белгородской области, от администрации</w:t>
      </w:r>
      <w:r w:rsidRPr="00BF25E5">
        <w:rPr>
          <w:sz w:val="28"/>
          <w:szCs w:val="28"/>
        </w:rPr>
        <w:t xml:space="preserve"> Корочанского района</w:t>
      </w:r>
      <w:r>
        <w:rPr>
          <w:sz w:val="28"/>
          <w:szCs w:val="28"/>
        </w:rPr>
        <w:t xml:space="preserve"> </w:t>
      </w:r>
      <w:r w:rsidRPr="00780082">
        <w:rPr>
          <w:sz w:val="28"/>
          <w:szCs w:val="28"/>
        </w:rPr>
        <w:t>по вопросам, отнесенным к компетенции рабочей группы</w:t>
      </w:r>
      <w:r>
        <w:rPr>
          <w:sz w:val="28"/>
          <w:szCs w:val="28"/>
        </w:rPr>
        <w:t>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C86C79" w:rsidRPr="00F31E54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:rsidR="00C86C79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>
        <w:rPr>
          <w:sz w:val="28"/>
          <w:szCs w:val="28"/>
        </w:rPr>
        <w:t xml:space="preserve">Плотавского сельского поселения </w:t>
      </w:r>
      <w:r>
        <w:rPr>
          <w:color w:val="auto"/>
          <w:sz w:val="28"/>
          <w:szCs w:val="28"/>
        </w:rPr>
        <w:t>муниципального района «Корочанский район», в соответствии со списком, указанным в пункте 3.4 настоящего Положения.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 xml:space="preserve">Давать рекомендации </w:t>
      </w:r>
      <w:r w:rsidRPr="00E57AC2">
        <w:rPr>
          <w:sz w:val="28"/>
          <w:szCs w:val="28"/>
        </w:rPr>
        <w:t>по вопросам, отнесенным к компетенции рабочей группы</w:t>
      </w:r>
      <w:r>
        <w:rPr>
          <w:sz w:val="28"/>
          <w:szCs w:val="28"/>
        </w:rPr>
        <w:t>.</w:t>
      </w:r>
    </w:p>
    <w:p w:rsidR="00C86C79" w:rsidRDefault="00C86C79" w:rsidP="00C86C79">
      <w:pPr>
        <w:ind w:firstLine="709"/>
        <w:contextualSpacing/>
        <w:jc w:val="both"/>
        <w:rPr>
          <w:b/>
          <w:sz w:val="28"/>
          <w:szCs w:val="28"/>
        </w:rPr>
      </w:pPr>
    </w:p>
    <w:p w:rsidR="00C86C79" w:rsidRPr="003457E1" w:rsidRDefault="00C86C79" w:rsidP="00C86C79">
      <w:pPr>
        <w:spacing w:after="100" w:afterAutospacing="1"/>
        <w:contextualSpacing/>
        <w:jc w:val="center"/>
        <w:outlineLvl w:val="1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 xml:space="preserve">4. Порядок деятельности рабочей группы </w:t>
      </w:r>
    </w:p>
    <w:p w:rsidR="00C86C79" w:rsidRDefault="00C86C79" w:rsidP="00C86C79">
      <w:pPr>
        <w:spacing w:after="1" w:line="220" w:lineRule="atLeast"/>
        <w:jc w:val="center"/>
        <w:outlineLvl w:val="1"/>
        <w:rPr>
          <w:sz w:val="28"/>
          <w:szCs w:val="28"/>
        </w:rPr>
      </w:pPr>
    </w:p>
    <w:p w:rsidR="00C86C79" w:rsidRPr="00AF6260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</w:t>
      </w:r>
      <w:r w:rsidRPr="00FD3884">
        <w:rPr>
          <w:i/>
          <w:sz w:val="28"/>
          <w:szCs w:val="28"/>
        </w:rPr>
        <w:t>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Заседания рабочей группы проводятся в </w:t>
      </w:r>
      <w:r w:rsidRPr="00D8198D">
        <w:rPr>
          <w:sz w:val="28"/>
          <w:szCs w:val="28"/>
        </w:rPr>
        <w:t xml:space="preserve">очно </w:t>
      </w:r>
      <w:r>
        <w:rPr>
          <w:sz w:val="28"/>
          <w:szCs w:val="28"/>
        </w:rPr>
        <w:t xml:space="preserve">форме по мере необходимости, но не реже одного раза в полугодие.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573C2"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10 рабочих дней до даты проведения заседания в письменном виде.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>Председатель рабочей группы: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организует деятельность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C3254">
        <w:rPr>
          <w:sz w:val="28"/>
          <w:szCs w:val="28"/>
        </w:rPr>
        <w:t>принимает решение о времени и месте проведения заседания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утверждает повестку дня заседания рабочей группы и порядок ее работы;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ведет заседания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определяет порядок рассмотрения вопросов на заседании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 xml:space="preserve">подписывает протоколы заседаний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</w:t>
      </w:r>
      <w:r>
        <w:rPr>
          <w:sz w:val="28"/>
          <w:szCs w:val="28"/>
        </w:rPr>
        <w:tab/>
        <w:t>Секретарь рабочей группы: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информирует членов рабочей группы о времени и месте проведения заседаний;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оформляет протоколы заседаний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ведет делопроизводство рабочей группы;</w:t>
      </w:r>
    </w:p>
    <w:p w:rsidR="00C86C79" w:rsidRPr="006C3254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 xml:space="preserve">Члены рабочей группы: 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вносят предложения по повестке дня заседания рабочей группы;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участвуют в подготовке и принятии решений рабочей группы;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>
        <w:rPr>
          <w:sz w:val="28"/>
          <w:szCs w:val="28"/>
        </w:rPr>
        <w:tab/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86C79" w:rsidRPr="00AF6260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4.13.</w:t>
      </w:r>
      <w:r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</w:t>
      </w:r>
      <w:r>
        <w:rPr>
          <w:sz w:val="28"/>
          <w:szCs w:val="28"/>
        </w:rPr>
        <w:lastRenderedPageBreak/>
        <w:t xml:space="preserve">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:rsidR="00C86C79" w:rsidRPr="000323A6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4.14.</w:t>
      </w:r>
      <w:r>
        <w:rPr>
          <w:color w:val="auto"/>
          <w:sz w:val="28"/>
          <w:szCs w:val="28"/>
        </w:rPr>
        <w:tab/>
      </w:r>
      <w:r w:rsidRPr="00D8198D">
        <w:rPr>
          <w:color w:val="auto"/>
          <w:sz w:val="28"/>
          <w:szCs w:val="28"/>
        </w:rPr>
        <w:t xml:space="preserve">По решению </w:t>
      </w:r>
      <w:r>
        <w:rPr>
          <w:color w:val="auto"/>
          <w:sz w:val="28"/>
          <w:szCs w:val="28"/>
        </w:rPr>
        <w:t>п</w:t>
      </w:r>
      <w:r w:rsidRPr="00D8198D">
        <w:rPr>
          <w:color w:val="auto"/>
          <w:sz w:val="28"/>
          <w:szCs w:val="28"/>
        </w:rPr>
        <w:t xml:space="preserve">редседателя </w:t>
      </w:r>
      <w:r>
        <w:rPr>
          <w:color w:val="auto"/>
          <w:sz w:val="28"/>
          <w:szCs w:val="28"/>
        </w:rPr>
        <w:t xml:space="preserve">рабочей группы </w:t>
      </w:r>
      <w:r w:rsidRPr="00D8198D">
        <w:rPr>
          <w:color w:val="auto"/>
          <w:sz w:val="28"/>
          <w:szCs w:val="28"/>
        </w:rPr>
        <w:t>заседание может быть проведено в заочной форме</w:t>
      </w:r>
      <w:r>
        <w:rPr>
          <w:sz w:val="28"/>
          <w:szCs w:val="28"/>
        </w:rPr>
        <w:t xml:space="preserve">. </w:t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C86C79" w:rsidRPr="008D6975" w:rsidRDefault="00C86C79" w:rsidP="00C86C7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4.15.</w:t>
      </w:r>
      <w:r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 xml:space="preserve">аочном голосовании, должно быть </w:t>
      </w:r>
      <w:r>
        <w:rPr>
          <w:sz w:val="28"/>
          <w:szCs w:val="28"/>
        </w:rPr>
        <w:t xml:space="preserve">не менее </w:t>
      </w:r>
      <w:r w:rsidRPr="0083513C">
        <w:rPr>
          <w:sz w:val="28"/>
          <w:szCs w:val="28"/>
        </w:rPr>
        <w:t xml:space="preserve">2/3 </w:t>
      </w:r>
      <w:r w:rsidRPr="00876131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>группы, при его отсутствии</w:t>
      </w:r>
      <w:r>
        <w:rPr>
          <w:color w:val="auto"/>
          <w:sz w:val="28"/>
          <w:szCs w:val="28"/>
        </w:rPr>
        <w:t xml:space="preserve"> – </w:t>
      </w:r>
      <w:r w:rsidRPr="008D6975">
        <w:rPr>
          <w:color w:val="auto"/>
          <w:sz w:val="28"/>
          <w:szCs w:val="28"/>
        </w:rPr>
        <w:t xml:space="preserve">заместителя руководителя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4.16.</w:t>
      </w:r>
      <w:r>
        <w:rPr>
          <w:sz w:val="28"/>
          <w:szCs w:val="28"/>
        </w:rPr>
        <w:tab/>
        <w:t xml:space="preserve">Решения Рабочей группы </w:t>
      </w:r>
      <w:r w:rsidRPr="00780082">
        <w:rPr>
          <w:sz w:val="28"/>
          <w:szCs w:val="28"/>
        </w:rPr>
        <w:t>носят рекомендательный характер для исполнительных органов местного самоуправления.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>
        <w:rPr>
          <w:sz w:val="28"/>
          <w:szCs w:val="28"/>
        </w:rPr>
        <w:tab/>
        <w:t>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>
        <w:rPr>
          <w:sz w:val="28"/>
          <w:szCs w:val="28"/>
        </w:rPr>
        <w:tab/>
        <w:t>В протоколе заседания рабочей группы указываются: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дата, время и место проведения заседания рабочей группы;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1F48">
        <w:rPr>
          <w:sz w:val="28"/>
          <w:szCs w:val="28"/>
        </w:rPr>
        <w:t>номер протокола;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C86C79" w:rsidRPr="00891F48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4.19.</w:t>
      </w:r>
      <w:r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C86C79" w:rsidRDefault="00C86C79" w:rsidP="00C86C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C79" w:rsidRPr="003457E1" w:rsidRDefault="00C86C79" w:rsidP="00C86C79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 xml:space="preserve">5. Организационно-техническое обеспечение </w:t>
      </w:r>
    </w:p>
    <w:p w:rsidR="00C86C79" w:rsidRPr="003457E1" w:rsidRDefault="00C86C79" w:rsidP="00C86C79">
      <w:pPr>
        <w:spacing w:after="1" w:line="220" w:lineRule="atLeast"/>
        <w:ind w:firstLine="540"/>
        <w:jc w:val="center"/>
        <w:rPr>
          <w:b/>
          <w:sz w:val="28"/>
          <w:szCs w:val="28"/>
        </w:rPr>
      </w:pPr>
      <w:r w:rsidRPr="003457E1">
        <w:rPr>
          <w:b/>
          <w:sz w:val="28"/>
          <w:szCs w:val="28"/>
        </w:rPr>
        <w:t>деятельности рабочей группы</w:t>
      </w:r>
    </w:p>
    <w:p w:rsidR="00C86C79" w:rsidRDefault="00C86C79" w:rsidP="00C86C79">
      <w:pPr>
        <w:spacing w:after="1" w:line="220" w:lineRule="atLeast"/>
        <w:ind w:firstLine="540"/>
        <w:jc w:val="both"/>
        <w:rPr>
          <w:sz w:val="28"/>
          <w:szCs w:val="28"/>
        </w:rPr>
      </w:pPr>
    </w:p>
    <w:p w:rsidR="00C86C79" w:rsidRPr="00864DC6" w:rsidRDefault="00C86C79" w:rsidP="00C86C79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864DC6">
        <w:rPr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>
        <w:rPr>
          <w:sz w:val="28"/>
          <w:szCs w:val="28"/>
        </w:rPr>
        <w:t xml:space="preserve"> администрация Плотавского сельского поселения муниципального района «Корочанский район».</w:t>
      </w:r>
    </w:p>
    <w:p w:rsidR="00C86C79" w:rsidRDefault="00C86C79" w:rsidP="00C86C7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86C79" w:rsidRPr="007C49D9" w:rsidRDefault="00C86C79" w:rsidP="00C86C79">
      <w:pPr>
        <w:contextualSpacing/>
        <w:jc w:val="center"/>
        <w:rPr>
          <w:b/>
          <w:sz w:val="28"/>
          <w:szCs w:val="28"/>
        </w:rPr>
      </w:pPr>
      <w:r w:rsidRPr="007C49D9">
        <w:rPr>
          <w:b/>
          <w:sz w:val="28"/>
          <w:szCs w:val="28"/>
        </w:rPr>
        <w:t>6. Заключительные положения</w:t>
      </w:r>
    </w:p>
    <w:p w:rsidR="00C86C79" w:rsidRDefault="00C86C79" w:rsidP="00C86C79">
      <w:pPr>
        <w:spacing w:after="1" w:line="220" w:lineRule="atLeast"/>
        <w:ind w:firstLine="540"/>
        <w:jc w:val="center"/>
        <w:rPr>
          <w:sz w:val="28"/>
          <w:szCs w:val="28"/>
        </w:rPr>
      </w:pP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C86C79" w:rsidRDefault="00C86C79" w:rsidP="00C86C7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C28BF" w:rsidRDefault="007C28BF"/>
    <w:sectPr w:rsidR="007C28BF" w:rsidSect="00C86C7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8F" w:rsidRDefault="00B4218F" w:rsidP="00C86C79">
      <w:r>
        <w:separator/>
      </w:r>
    </w:p>
  </w:endnote>
  <w:endnote w:type="continuationSeparator" w:id="0">
    <w:p w:rsidR="00B4218F" w:rsidRDefault="00B4218F" w:rsidP="00C86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8F" w:rsidRDefault="00B4218F" w:rsidP="00C86C79">
      <w:r>
        <w:separator/>
      </w:r>
    </w:p>
  </w:footnote>
  <w:footnote w:type="continuationSeparator" w:id="0">
    <w:p w:rsidR="00B4218F" w:rsidRDefault="00B4218F" w:rsidP="00C86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0704"/>
      <w:docPartObj>
        <w:docPartGallery w:val="Page Numbers (Top of Page)"/>
        <w:docPartUnique/>
      </w:docPartObj>
    </w:sdtPr>
    <w:sdtContent>
      <w:p w:rsidR="00C86C79" w:rsidRDefault="00C86C79">
        <w:pPr>
          <w:pStyle w:val="a7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86C79" w:rsidRDefault="00C86C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C79"/>
    <w:rsid w:val="005974A6"/>
    <w:rsid w:val="007C28BF"/>
    <w:rsid w:val="00B4218F"/>
    <w:rsid w:val="00C8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6C7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86C7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86C7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86C7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86C79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C7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86C7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86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86C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6C7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C86C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86C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6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C79"/>
    <w:pPr>
      <w:ind w:left="720"/>
      <w:contextualSpacing/>
    </w:pPr>
  </w:style>
  <w:style w:type="table" w:styleId="a6">
    <w:name w:val="Table Grid"/>
    <w:basedOn w:val="a1"/>
    <w:uiPriority w:val="59"/>
    <w:rsid w:val="00C86C7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6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6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6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6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1E0592579281721EF2EBF6F55A10543082951C063E9F32E5A3F29747T4b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2419</Words>
  <Characters>13792</Characters>
  <Application>Microsoft Office Word</Application>
  <DocSecurity>0</DocSecurity>
  <Lines>114</Lines>
  <Paragraphs>32</Paragraphs>
  <ScaleCrop>false</ScaleCrop>
  <Company>MICROSOFT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2023-02-09T08:17:00Z</dcterms:created>
  <dcterms:modified xsi:type="dcterms:W3CDTF">2023-02-09T08:19:00Z</dcterms:modified>
</cp:coreProperties>
</file>