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51" w:rsidRDefault="00800751" w:rsidP="00800751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800751" w:rsidRDefault="00800751" w:rsidP="00800751">
      <w:pPr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800751" w:rsidRDefault="00800751" w:rsidP="0080075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800751" w:rsidRDefault="00800751" w:rsidP="0080075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800751" w:rsidRDefault="00800751" w:rsidP="0080075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800751" w:rsidRDefault="00800751" w:rsidP="00800751">
      <w:pPr>
        <w:jc w:val="center"/>
        <w:rPr>
          <w:rFonts w:ascii="Arial" w:hAnsi="Arial" w:cs="Arial"/>
          <w:b/>
          <w:sz w:val="32"/>
          <w:szCs w:val="32"/>
        </w:rPr>
      </w:pPr>
    </w:p>
    <w:p w:rsidR="00800751" w:rsidRDefault="00800751" w:rsidP="00800751">
      <w:pPr>
        <w:jc w:val="center"/>
        <w:rPr>
          <w:rFonts w:ascii="Arial" w:hAnsi="Arial" w:cs="Arial"/>
          <w:b/>
          <w:sz w:val="32"/>
          <w:szCs w:val="32"/>
        </w:rPr>
      </w:pPr>
    </w:p>
    <w:p w:rsidR="00800751" w:rsidRDefault="00800751" w:rsidP="00800751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800751" w:rsidRDefault="00800751" w:rsidP="00800751">
      <w:pPr>
        <w:jc w:val="center"/>
        <w:rPr>
          <w:rFonts w:ascii="Arial" w:hAnsi="Arial" w:cs="Arial"/>
          <w:b/>
          <w:sz w:val="17"/>
          <w:szCs w:val="17"/>
        </w:rPr>
      </w:pPr>
    </w:p>
    <w:p w:rsidR="00800751" w:rsidRPr="00F66C99" w:rsidRDefault="00800751" w:rsidP="00800751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</w:p>
    <w:p w:rsidR="00800751" w:rsidRDefault="00800751" w:rsidP="00800751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 xml:space="preserve">30»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sz w:val="18"/>
            <w:szCs w:val="18"/>
          </w:rPr>
          <w:t>2019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№ 30</w:t>
      </w:r>
    </w:p>
    <w:p w:rsidR="00800751" w:rsidRDefault="00800751" w:rsidP="00800751">
      <w:pPr>
        <w:pStyle w:val="10"/>
        <w:shd w:val="clear" w:color="auto" w:fill="auto"/>
        <w:spacing w:before="0" w:after="0" w:line="240" w:lineRule="auto"/>
        <w:ind w:right="3264"/>
        <w:jc w:val="both"/>
        <w:outlineLvl w:val="9"/>
        <w:rPr>
          <w:spacing w:val="0"/>
          <w:sz w:val="28"/>
          <w:szCs w:val="28"/>
        </w:rPr>
      </w:pPr>
    </w:p>
    <w:p w:rsidR="004332F1" w:rsidRDefault="004332F1" w:rsidP="004332F1">
      <w:pPr>
        <w:rPr>
          <w:sz w:val="28"/>
          <w:szCs w:val="28"/>
        </w:rPr>
      </w:pPr>
    </w:p>
    <w:p w:rsidR="004332F1" w:rsidRDefault="004332F1" w:rsidP="004332F1">
      <w:pPr>
        <w:rPr>
          <w:sz w:val="28"/>
          <w:szCs w:val="28"/>
        </w:rPr>
      </w:pPr>
    </w:p>
    <w:p w:rsidR="004332F1" w:rsidRDefault="004332F1" w:rsidP="004332F1">
      <w:pPr>
        <w:ind w:right="5395"/>
        <w:jc w:val="both"/>
        <w:rPr>
          <w:b/>
          <w:sz w:val="28"/>
          <w:szCs w:val="28"/>
        </w:rPr>
      </w:pPr>
      <w:r w:rsidRPr="0055494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Совете общественности при администрации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332F1" w:rsidRDefault="004332F1" w:rsidP="004332F1">
      <w:pPr>
        <w:tabs>
          <w:tab w:val="left" w:pos="4500"/>
          <w:tab w:val="left" w:pos="4536"/>
        </w:tabs>
        <w:jc w:val="both"/>
        <w:rPr>
          <w:b/>
          <w:sz w:val="28"/>
          <w:szCs w:val="28"/>
        </w:rPr>
      </w:pPr>
    </w:p>
    <w:p w:rsidR="004332F1" w:rsidRDefault="004332F1" w:rsidP="004332F1">
      <w:pPr>
        <w:jc w:val="both"/>
        <w:rPr>
          <w:sz w:val="28"/>
        </w:rPr>
      </w:pPr>
    </w:p>
    <w:p w:rsidR="004332F1" w:rsidRDefault="004332F1" w:rsidP="004332F1">
      <w:pPr>
        <w:jc w:val="both"/>
        <w:rPr>
          <w:sz w:val="28"/>
        </w:rPr>
      </w:pPr>
    </w:p>
    <w:p w:rsidR="004332F1" w:rsidRPr="00011F21" w:rsidRDefault="004332F1" w:rsidP="004332F1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 Федеральным законом от 6 октября 2003 года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</w:rPr>
        <w:t>Плотавского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Корочанский</w:t>
      </w:r>
      <w:proofErr w:type="spellEnd"/>
      <w:r>
        <w:rPr>
          <w:sz w:val="28"/>
        </w:rPr>
        <w:t xml:space="preserve"> район» Белгородской области, в целях профилактики правонарушений на территории сельского поселения, администрация </w:t>
      </w:r>
      <w:proofErr w:type="spellStart"/>
      <w:r>
        <w:rPr>
          <w:sz w:val="28"/>
        </w:rPr>
        <w:t>Плотавского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Корочанский</w:t>
      </w:r>
      <w:proofErr w:type="spellEnd"/>
      <w:r>
        <w:rPr>
          <w:sz w:val="28"/>
        </w:rPr>
        <w:t xml:space="preserve"> район»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</w:t>
      </w:r>
      <w:r w:rsidRPr="00011F21">
        <w:rPr>
          <w:b/>
          <w:sz w:val="28"/>
        </w:rPr>
        <w:t xml:space="preserve"> :</w:t>
      </w:r>
    </w:p>
    <w:p w:rsidR="004332F1" w:rsidRDefault="004332F1" w:rsidP="004332F1">
      <w:pPr>
        <w:ind w:firstLine="360"/>
        <w:jc w:val="both"/>
        <w:rPr>
          <w:sz w:val="28"/>
        </w:rPr>
      </w:pPr>
      <w:r>
        <w:rPr>
          <w:sz w:val="28"/>
        </w:rPr>
        <w:t xml:space="preserve">1. Утвердить Положение о Совете общественности при администрации </w:t>
      </w:r>
      <w:proofErr w:type="spellStart"/>
      <w:r>
        <w:rPr>
          <w:sz w:val="28"/>
        </w:rPr>
        <w:t>Плотавского</w:t>
      </w:r>
      <w:proofErr w:type="spellEnd"/>
      <w:r>
        <w:rPr>
          <w:sz w:val="28"/>
        </w:rPr>
        <w:t xml:space="preserve"> сельского поселения (прилагается).</w:t>
      </w:r>
    </w:p>
    <w:p w:rsidR="004332F1" w:rsidRDefault="004332F1" w:rsidP="004332F1">
      <w:pPr>
        <w:ind w:firstLine="360"/>
        <w:jc w:val="both"/>
        <w:rPr>
          <w:sz w:val="28"/>
        </w:rPr>
      </w:pPr>
      <w:r>
        <w:rPr>
          <w:sz w:val="28"/>
        </w:rPr>
        <w:t xml:space="preserve">2. Утвердить состав Совета общественности при администрации </w:t>
      </w:r>
      <w:proofErr w:type="spellStart"/>
      <w:r>
        <w:rPr>
          <w:sz w:val="28"/>
        </w:rPr>
        <w:t>Плотавского</w:t>
      </w:r>
      <w:proofErr w:type="spellEnd"/>
      <w:r>
        <w:rPr>
          <w:sz w:val="28"/>
        </w:rPr>
        <w:t xml:space="preserve"> сельского поселения:</w:t>
      </w:r>
    </w:p>
    <w:p w:rsidR="004332F1" w:rsidRDefault="00800751" w:rsidP="004332F1">
      <w:pPr>
        <w:ind w:firstLine="360"/>
        <w:jc w:val="both"/>
        <w:rPr>
          <w:sz w:val="28"/>
        </w:rPr>
      </w:pPr>
      <w:r>
        <w:rPr>
          <w:sz w:val="28"/>
        </w:rPr>
        <w:t>- Лукинова Любовь Егоровна</w:t>
      </w:r>
      <w:r w:rsidR="004332F1">
        <w:rPr>
          <w:sz w:val="28"/>
        </w:rPr>
        <w:t xml:space="preserve"> – глава администрации </w:t>
      </w:r>
      <w:proofErr w:type="spellStart"/>
      <w:r w:rsidR="004332F1">
        <w:rPr>
          <w:sz w:val="28"/>
        </w:rPr>
        <w:t>Плотавского</w:t>
      </w:r>
      <w:proofErr w:type="spellEnd"/>
      <w:r w:rsidR="004332F1">
        <w:rPr>
          <w:sz w:val="28"/>
        </w:rPr>
        <w:t xml:space="preserve"> сельского поселения – председатель Совета общественности</w:t>
      </w:r>
    </w:p>
    <w:p w:rsidR="004332F1" w:rsidRDefault="00800751" w:rsidP="004332F1">
      <w:pPr>
        <w:ind w:firstLine="36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Дюмин</w:t>
      </w:r>
      <w:proofErr w:type="spellEnd"/>
      <w:r>
        <w:rPr>
          <w:sz w:val="28"/>
        </w:rPr>
        <w:t xml:space="preserve"> Роман Сергеевич</w:t>
      </w:r>
      <w:r w:rsidR="004332F1">
        <w:rPr>
          <w:sz w:val="28"/>
        </w:rPr>
        <w:t xml:space="preserve"> – участковый уполномоченный полиции – заместитель председателя Совета общественности</w:t>
      </w:r>
    </w:p>
    <w:p w:rsidR="004332F1" w:rsidRDefault="004332F1" w:rsidP="004332F1">
      <w:pPr>
        <w:ind w:firstLine="36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Посметухин</w:t>
      </w:r>
      <w:proofErr w:type="spellEnd"/>
      <w:r>
        <w:rPr>
          <w:sz w:val="28"/>
        </w:rPr>
        <w:t xml:space="preserve"> Игорь</w:t>
      </w:r>
      <w:r w:rsidR="00800751">
        <w:rPr>
          <w:sz w:val="28"/>
        </w:rPr>
        <w:t xml:space="preserve"> Валерьевич – заместитель главы</w:t>
      </w:r>
      <w:r>
        <w:rPr>
          <w:sz w:val="28"/>
        </w:rPr>
        <w:t xml:space="preserve"> администрации </w:t>
      </w:r>
      <w:proofErr w:type="spellStart"/>
      <w:r>
        <w:rPr>
          <w:sz w:val="28"/>
        </w:rPr>
        <w:t>Плотавского</w:t>
      </w:r>
      <w:proofErr w:type="spellEnd"/>
      <w:r>
        <w:rPr>
          <w:sz w:val="28"/>
        </w:rPr>
        <w:t xml:space="preserve"> сельского поселения – секретарь Совета общественности</w:t>
      </w:r>
    </w:p>
    <w:p w:rsidR="004332F1" w:rsidRDefault="004332F1" w:rsidP="004332F1">
      <w:pPr>
        <w:ind w:firstLine="360"/>
        <w:jc w:val="both"/>
        <w:rPr>
          <w:sz w:val="28"/>
        </w:rPr>
      </w:pPr>
      <w:r>
        <w:rPr>
          <w:sz w:val="28"/>
        </w:rPr>
        <w:t>Члены Совета общественности:</w:t>
      </w:r>
    </w:p>
    <w:p w:rsidR="004332F1" w:rsidRDefault="004332F1" w:rsidP="004332F1">
      <w:pPr>
        <w:ind w:firstLine="36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Карайченцева</w:t>
      </w:r>
      <w:proofErr w:type="spellEnd"/>
      <w:r>
        <w:rPr>
          <w:sz w:val="28"/>
        </w:rPr>
        <w:t xml:space="preserve"> Ольга Александровна – директор МБОУ «</w:t>
      </w:r>
      <w:proofErr w:type="spellStart"/>
      <w:r>
        <w:rPr>
          <w:sz w:val="28"/>
        </w:rPr>
        <w:t>Плотавская</w:t>
      </w:r>
      <w:proofErr w:type="spellEnd"/>
      <w:r>
        <w:rPr>
          <w:sz w:val="28"/>
        </w:rPr>
        <w:t xml:space="preserve"> средняя общеобразовательная школа»</w:t>
      </w:r>
    </w:p>
    <w:p w:rsidR="004332F1" w:rsidRDefault="004332F1" w:rsidP="004332F1">
      <w:pPr>
        <w:ind w:firstLine="36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Пляка</w:t>
      </w:r>
      <w:proofErr w:type="spellEnd"/>
      <w:r>
        <w:rPr>
          <w:sz w:val="28"/>
        </w:rPr>
        <w:t xml:space="preserve"> Владимир Иванович – директор </w:t>
      </w:r>
      <w:proofErr w:type="spellStart"/>
      <w:r>
        <w:rPr>
          <w:sz w:val="28"/>
        </w:rPr>
        <w:t>Плотавского</w:t>
      </w:r>
      <w:proofErr w:type="spellEnd"/>
      <w:r>
        <w:rPr>
          <w:sz w:val="28"/>
        </w:rPr>
        <w:t xml:space="preserve"> сельского Дома культуры</w:t>
      </w:r>
    </w:p>
    <w:p w:rsidR="004332F1" w:rsidRDefault="004332F1" w:rsidP="004332F1">
      <w:pPr>
        <w:ind w:firstLine="360"/>
        <w:jc w:val="both"/>
        <w:rPr>
          <w:sz w:val="28"/>
        </w:rPr>
      </w:pPr>
      <w:r>
        <w:rPr>
          <w:sz w:val="28"/>
        </w:rPr>
        <w:t xml:space="preserve">- Курганская Екатерина Юрьевна – художественный руководитель </w:t>
      </w:r>
      <w:proofErr w:type="spellStart"/>
      <w:r>
        <w:rPr>
          <w:sz w:val="28"/>
        </w:rPr>
        <w:t>Плотавского</w:t>
      </w:r>
      <w:proofErr w:type="spellEnd"/>
      <w:r>
        <w:rPr>
          <w:sz w:val="28"/>
        </w:rPr>
        <w:t xml:space="preserve"> сельского Дома культуры</w:t>
      </w:r>
    </w:p>
    <w:p w:rsidR="004332F1" w:rsidRDefault="00800751" w:rsidP="004332F1">
      <w:pPr>
        <w:ind w:firstLine="360"/>
        <w:jc w:val="both"/>
        <w:rPr>
          <w:sz w:val="28"/>
        </w:rPr>
      </w:pPr>
      <w:r>
        <w:rPr>
          <w:sz w:val="28"/>
        </w:rPr>
        <w:lastRenderedPageBreak/>
        <w:t>- Павленко Игорь Викторович</w:t>
      </w:r>
      <w:r w:rsidR="004332F1">
        <w:rPr>
          <w:sz w:val="28"/>
        </w:rPr>
        <w:t xml:space="preserve"> – учитель МБОУ «</w:t>
      </w:r>
      <w:proofErr w:type="spellStart"/>
      <w:r w:rsidR="004332F1">
        <w:rPr>
          <w:sz w:val="28"/>
        </w:rPr>
        <w:t>Плотавская</w:t>
      </w:r>
      <w:proofErr w:type="spellEnd"/>
      <w:r w:rsidR="004332F1">
        <w:rPr>
          <w:sz w:val="28"/>
        </w:rPr>
        <w:t xml:space="preserve"> средняя общеобразовательная школа»</w:t>
      </w:r>
    </w:p>
    <w:p w:rsidR="004332F1" w:rsidRDefault="00800751" w:rsidP="004332F1">
      <w:pPr>
        <w:ind w:firstLine="360"/>
        <w:jc w:val="both"/>
        <w:rPr>
          <w:sz w:val="28"/>
        </w:rPr>
      </w:pPr>
      <w:r>
        <w:rPr>
          <w:sz w:val="28"/>
        </w:rPr>
        <w:t>- Еськова Наталья Николаевна – главный</w:t>
      </w:r>
      <w:r w:rsidR="004332F1">
        <w:rPr>
          <w:sz w:val="28"/>
        </w:rPr>
        <w:t xml:space="preserve"> специалист администрации </w:t>
      </w:r>
      <w:proofErr w:type="spellStart"/>
      <w:r w:rsidR="004332F1">
        <w:rPr>
          <w:sz w:val="28"/>
        </w:rPr>
        <w:t>Плотавского</w:t>
      </w:r>
      <w:proofErr w:type="spellEnd"/>
      <w:r w:rsidR="004332F1">
        <w:rPr>
          <w:sz w:val="28"/>
        </w:rPr>
        <w:t xml:space="preserve"> сельского поселения</w:t>
      </w:r>
    </w:p>
    <w:p w:rsidR="004332F1" w:rsidRDefault="004332F1" w:rsidP="004332F1">
      <w:pPr>
        <w:ind w:firstLine="360"/>
        <w:jc w:val="both"/>
        <w:rPr>
          <w:sz w:val="28"/>
        </w:rPr>
      </w:pPr>
      <w:r>
        <w:rPr>
          <w:sz w:val="28"/>
        </w:rPr>
        <w:t xml:space="preserve">- Киселева Людмила Алексеевна – председатель Совета ветеранов </w:t>
      </w:r>
      <w:proofErr w:type="spellStart"/>
      <w:r>
        <w:rPr>
          <w:sz w:val="28"/>
        </w:rPr>
        <w:t>Плотавского</w:t>
      </w:r>
      <w:proofErr w:type="spellEnd"/>
      <w:r>
        <w:rPr>
          <w:sz w:val="28"/>
        </w:rPr>
        <w:t xml:space="preserve"> сельского поселения </w:t>
      </w:r>
    </w:p>
    <w:p w:rsidR="004332F1" w:rsidRDefault="004332F1" w:rsidP="004332F1">
      <w:pPr>
        <w:ind w:firstLine="36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Старыгина</w:t>
      </w:r>
      <w:proofErr w:type="spellEnd"/>
      <w:r>
        <w:rPr>
          <w:sz w:val="28"/>
        </w:rPr>
        <w:t xml:space="preserve"> Антонина Никола</w:t>
      </w:r>
      <w:r w:rsidR="00800751">
        <w:rPr>
          <w:sz w:val="28"/>
        </w:rPr>
        <w:t xml:space="preserve">евна – медицинская сестра ОСВ с. </w:t>
      </w:r>
      <w:proofErr w:type="spellStart"/>
      <w:r w:rsidR="00800751">
        <w:rPr>
          <w:sz w:val="28"/>
        </w:rPr>
        <w:t>Плотавец</w:t>
      </w:r>
      <w:proofErr w:type="spellEnd"/>
    </w:p>
    <w:p w:rsidR="004332F1" w:rsidRDefault="004332F1" w:rsidP="004332F1">
      <w:pPr>
        <w:ind w:firstLine="360"/>
        <w:jc w:val="both"/>
        <w:rPr>
          <w:sz w:val="28"/>
        </w:rPr>
      </w:pPr>
      <w:r>
        <w:rPr>
          <w:sz w:val="28"/>
        </w:rPr>
        <w:t xml:space="preserve">- Решетникова Алина Александровна – специалист по делам молодежи и спорту администрации </w:t>
      </w:r>
      <w:proofErr w:type="spellStart"/>
      <w:r>
        <w:rPr>
          <w:sz w:val="28"/>
        </w:rPr>
        <w:t>Плотавского</w:t>
      </w:r>
      <w:proofErr w:type="spellEnd"/>
      <w:r>
        <w:rPr>
          <w:sz w:val="28"/>
        </w:rPr>
        <w:t xml:space="preserve"> сельского поселения</w:t>
      </w:r>
    </w:p>
    <w:p w:rsidR="004332F1" w:rsidRDefault="004332F1" w:rsidP="004332F1">
      <w:pPr>
        <w:ind w:firstLine="360"/>
        <w:jc w:val="both"/>
        <w:rPr>
          <w:sz w:val="28"/>
        </w:rPr>
      </w:pPr>
      <w:r>
        <w:rPr>
          <w:sz w:val="28"/>
        </w:rPr>
        <w:t>3. В связи с принятием настоящего п</w:t>
      </w:r>
      <w:r w:rsidR="00800751">
        <w:rPr>
          <w:sz w:val="28"/>
        </w:rPr>
        <w:t>остановления постановление от 15 марта 2018 г. № 4</w:t>
      </w:r>
      <w:r>
        <w:rPr>
          <w:sz w:val="28"/>
        </w:rPr>
        <w:t xml:space="preserve"> «О Совете общественности при администрации </w:t>
      </w:r>
      <w:proofErr w:type="spellStart"/>
      <w:r>
        <w:rPr>
          <w:sz w:val="28"/>
        </w:rPr>
        <w:t>Плотавского</w:t>
      </w:r>
      <w:proofErr w:type="spellEnd"/>
      <w:r>
        <w:rPr>
          <w:sz w:val="28"/>
        </w:rPr>
        <w:t xml:space="preserve"> сельского поселения» считать утратившим силу.</w:t>
      </w:r>
    </w:p>
    <w:p w:rsidR="004332F1" w:rsidRDefault="004332F1" w:rsidP="004332F1">
      <w:pPr>
        <w:ind w:firstLine="36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собой.</w:t>
      </w:r>
    </w:p>
    <w:p w:rsidR="004332F1" w:rsidRDefault="004332F1" w:rsidP="004332F1">
      <w:pPr>
        <w:jc w:val="both"/>
        <w:rPr>
          <w:sz w:val="28"/>
        </w:rPr>
      </w:pPr>
      <w:r>
        <w:rPr>
          <w:sz w:val="28"/>
        </w:rPr>
        <w:tab/>
      </w:r>
    </w:p>
    <w:p w:rsidR="004332F1" w:rsidRDefault="004332F1" w:rsidP="004332F1">
      <w:pPr>
        <w:jc w:val="both"/>
        <w:rPr>
          <w:sz w:val="28"/>
        </w:rPr>
      </w:pPr>
    </w:p>
    <w:p w:rsidR="004332F1" w:rsidRDefault="004332F1" w:rsidP="004332F1">
      <w:pPr>
        <w:jc w:val="both"/>
        <w:rPr>
          <w:sz w:val="28"/>
        </w:rPr>
      </w:pPr>
    </w:p>
    <w:p w:rsidR="004332F1" w:rsidRDefault="004332F1" w:rsidP="00800751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Глава </w:t>
      </w:r>
      <w:r w:rsidRPr="00554948">
        <w:rPr>
          <w:b/>
          <w:sz w:val="28"/>
        </w:rPr>
        <w:t xml:space="preserve">администрации </w:t>
      </w:r>
    </w:p>
    <w:p w:rsidR="004332F1" w:rsidRPr="00554948" w:rsidRDefault="004332F1" w:rsidP="004332F1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Плота</w:t>
      </w:r>
      <w:r w:rsidRPr="00554948">
        <w:rPr>
          <w:b/>
          <w:sz w:val="28"/>
        </w:rPr>
        <w:t>вского</w:t>
      </w:r>
      <w:proofErr w:type="spellEnd"/>
      <w:r>
        <w:rPr>
          <w:b/>
          <w:sz w:val="28"/>
        </w:rPr>
        <w:t xml:space="preserve"> </w:t>
      </w:r>
      <w:r w:rsidRPr="00554948">
        <w:rPr>
          <w:b/>
          <w:sz w:val="28"/>
        </w:rPr>
        <w:t xml:space="preserve">сельского поселения         </w:t>
      </w:r>
      <w:r w:rsidR="00800751">
        <w:rPr>
          <w:b/>
          <w:sz w:val="28"/>
        </w:rPr>
        <w:t xml:space="preserve">                           Л.Е. Лукинова</w:t>
      </w:r>
    </w:p>
    <w:p w:rsidR="004332F1" w:rsidRPr="00554948" w:rsidRDefault="004332F1" w:rsidP="004332F1">
      <w:pPr>
        <w:ind w:left="720"/>
        <w:jc w:val="both"/>
        <w:rPr>
          <w:b/>
          <w:sz w:val="28"/>
        </w:rPr>
      </w:pPr>
    </w:p>
    <w:p w:rsidR="004332F1" w:rsidRDefault="004332F1" w:rsidP="004332F1">
      <w:pPr>
        <w:rPr>
          <w:sz w:val="28"/>
          <w:szCs w:val="28"/>
        </w:rPr>
      </w:pPr>
    </w:p>
    <w:p w:rsidR="004332F1" w:rsidRDefault="004332F1" w:rsidP="004332F1">
      <w:pPr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Default="004332F1" w:rsidP="004332F1">
      <w:pPr>
        <w:ind w:firstLine="4500"/>
        <w:jc w:val="center"/>
        <w:rPr>
          <w:sz w:val="28"/>
          <w:szCs w:val="28"/>
        </w:rPr>
      </w:pPr>
    </w:p>
    <w:p w:rsidR="004332F1" w:rsidRDefault="004332F1" w:rsidP="004332F1">
      <w:pPr>
        <w:rPr>
          <w:sz w:val="28"/>
          <w:szCs w:val="28"/>
        </w:rPr>
      </w:pPr>
    </w:p>
    <w:p w:rsidR="004332F1" w:rsidRDefault="004332F1" w:rsidP="004332F1">
      <w:pPr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4332F1" w:rsidRDefault="004332F1" w:rsidP="004332F1">
      <w:pPr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4332F1" w:rsidRDefault="004332F1" w:rsidP="004332F1">
      <w:pPr>
        <w:ind w:firstLine="450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332F1" w:rsidRDefault="00800751" w:rsidP="004332F1">
      <w:pPr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от 30 декабря 2019 г. № 30</w:t>
      </w:r>
    </w:p>
    <w:p w:rsidR="004332F1" w:rsidRDefault="004332F1" w:rsidP="004332F1">
      <w:pPr>
        <w:jc w:val="both"/>
        <w:rPr>
          <w:sz w:val="28"/>
          <w:szCs w:val="28"/>
        </w:rPr>
      </w:pPr>
    </w:p>
    <w:p w:rsidR="004332F1" w:rsidRPr="0024355C" w:rsidRDefault="004332F1" w:rsidP="004332F1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24355C">
        <w:rPr>
          <w:b/>
          <w:color w:val="000000"/>
          <w:spacing w:val="-3"/>
          <w:sz w:val="28"/>
          <w:szCs w:val="28"/>
        </w:rPr>
        <w:t>Положение</w:t>
      </w:r>
    </w:p>
    <w:p w:rsidR="004332F1" w:rsidRPr="0024355C" w:rsidRDefault="004332F1" w:rsidP="004332F1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24355C">
        <w:rPr>
          <w:b/>
          <w:color w:val="000000"/>
          <w:spacing w:val="-3"/>
          <w:sz w:val="28"/>
          <w:szCs w:val="28"/>
        </w:rPr>
        <w:t>о Совете общественности при администрации</w:t>
      </w:r>
    </w:p>
    <w:p w:rsidR="004332F1" w:rsidRPr="0024355C" w:rsidRDefault="00755850" w:rsidP="004332F1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proofErr w:type="spellStart"/>
      <w:r>
        <w:rPr>
          <w:b/>
          <w:color w:val="000000"/>
          <w:spacing w:val="-3"/>
          <w:sz w:val="28"/>
          <w:szCs w:val="28"/>
        </w:rPr>
        <w:t>Плотавско</w:t>
      </w:r>
      <w:r w:rsidR="004332F1">
        <w:rPr>
          <w:b/>
          <w:color w:val="000000"/>
          <w:spacing w:val="-3"/>
          <w:sz w:val="28"/>
          <w:szCs w:val="28"/>
        </w:rPr>
        <w:t>го</w:t>
      </w:r>
      <w:proofErr w:type="spellEnd"/>
      <w:r w:rsidR="004332F1" w:rsidRPr="0024355C">
        <w:rPr>
          <w:b/>
          <w:color w:val="000000"/>
          <w:spacing w:val="-3"/>
          <w:sz w:val="28"/>
          <w:szCs w:val="28"/>
        </w:rPr>
        <w:t xml:space="preserve"> сельского поселения</w:t>
      </w:r>
    </w:p>
    <w:p w:rsidR="004332F1" w:rsidRPr="0024355C" w:rsidRDefault="004332F1" w:rsidP="004332F1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24355C">
        <w:rPr>
          <w:b/>
          <w:color w:val="000000"/>
          <w:spacing w:val="-3"/>
          <w:sz w:val="28"/>
          <w:szCs w:val="28"/>
        </w:rPr>
        <w:t>муниципального района «</w:t>
      </w:r>
      <w:proofErr w:type="spellStart"/>
      <w:r w:rsidRPr="0024355C">
        <w:rPr>
          <w:b/>
          <w:color w:val="000000"/>
          <w:spacing w:val="-3"/>
          <w:sz w:val="28"/>
          <w:szCs w:val="28"/>
        </w:rPr>
        <w:t>Корочнский</w:t>
      </w:r>
      <w:proofErr w:type="spellEnd"/>
      <w:r w:rsidRPr="0024355C">
        <w:rPr>
          <w:b/>
          <w:color w:val="000000"/>
          <w:spacing w:val="-3"/>
          <w:sz w:val="28"/>
          <w:szCs w:val="28"/>
        </w:rPr>
        <w:t xml:space="preserve"> район» Белгородской области</w:t>
      </w:r>
    </w:p>
    <w:p w:rsidR="004332F1" w:rsidRPr="00B45BD4" w:rsidRDefault="004332F1" w:rsidP="004332F1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4332F1" w:rsidRPr="00E252E2" w:rsidRDefault="004332F1" w:rsidP="004332F1">
      <w:pPr>
        <w:shd w:val="clear" w:color="auto" w:fill="FFFFFF"/>
        <w:ind w:firstLine="545"/>
        <w:jc w:val="both"/>
        <w:rPr>
          <w:b/>
          <w:color w:val="000000"/>
          <w:spacing w:val="-3"/>
          <w:sz w:val="27"/>
          <w:szCs w:val="27"/>
        </w:rPr>
      </w:pPr>
      <w:r w:rsidRPr="00E252E2">
        <w:rPr>
          <w:b/>
          <w:color w:val="000000"/>
          <w:spacing w:val="-3"/>
          <w:sz w:val="27"/>
          <w:szCs w:val="27"/>
        </w:rPr>
        <w:t>1. Общие положения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pacing w:val="-3"/>
          <w:sz w:val="27"/>
          <w:szCs w:val="27"/>
        </w:rPr>
        <w:t>Совет общественно</w:t>
      </w:r>
      <w:r>
        <w:rPr>
          <w:color w:val="000000"/>
          <w:spacing w:val="-3"/>
          <w:sz w:val="27"/>
          <w:szCs w:val="27"/>
        </w:rPr>
        <w:t xml:space="preserve">сти при администрации </w:t>
      </w:r>
      <w:proofErr w:type="spellStart"/>
      <w:r>
        <w:rPr>
          <w:color w:val="000000"/>
          <w:spacing w:val="-3"/>
          <w:sz w:val="27"/>
          <w:szCs w:val="27"/>
        </w:rPr>
        <w:t>Плотавского</w:t>
      </w:r>
      <w:proofErr w:type="spellEnd"/>
      <w:r w:rsidRPr="00E252E2">
        <w:rPr>
          <w:color w:val="000000"/>
          <w:spacing w:val="-3"/>
          <w:sz w:val="27"/>
          <w:szCs w:val="27"/>
        </w:rPr>
        <w:t xml:space="preserve"> сельского поселения (далее </w:t>
      </w:r>
      <w:r w:rsidRPr="00E252E2">
        <w:rPr>
          <w:color w:val="000000"/>
          <w:spacing w:val="-2"/>
          <w:sz w:val="27"/>
          <w:szCs w:val="27"/>
        </w:rPr>
        <w:t xml:space="preserve">по тексту - Совет общественности) является совещательным органом при главе администрации сельского поселения и действует под руководством председателя Совета общественности. </w:t>
      </w:r>
      <w:r w:rsidRPr="00E252E2">
        <w:rPr>
          <w:color w:val="000000"/>
          <w:spacing w:val="-3"/>
          <w:sz w:val="27"/>
          <w:szCs w:val="27"/>
        </w:rPr>
        <w:t>Координирует работу глава администрации сельского поселения.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b/>
          <w:color w:val="000000"/>
          <w:sz w:val="27"/>
          <w:szCs w:val="27"/>
        </w:rPr>
      </w:pPr>
      <w:r w:rsidRPr="00E252E2">
        <w:rPr>
          <w:b/>
          <w:color w:val="000000"/>
          <w:spacing w:val="-4"/>
          <w:sz w:val="27"/>
          <w:szCs w:val="27"/>
        </w:rPr>
        <w:t>2. Правовые основы деятельности Совета общественности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pacing w:val="-3"/>
          <w:sz w:val="27"/>
          <w:szCs w:val="27"/>
        </w:rPr>
        <w:t>2.1. Совет общественности действует на основании и во исполнение Конституции Российской Федерации, нормативных актов Российс</w:t>
      </w:r>
      <w:r>
        <w:rPr>
          <w:color w:val="000000"/>
          <w:spacing w:val="-3"/>
          <w:sz w:val="27"/>
          <w:szCs w:val="27"/>
        </w:rPr>
        <w:t xml:space="preserve">кой Федерации, Устава </w:t>
      </w:r>
      <w:proofErr w:type="spellStart"/>
      <w:r>
        <w:rPr>
          <w:color w:val="000000"/>
          <w:spacing w:val="-3"/>
          <w:sz w:val="27"/>
          <w:szCs w:val="27"/>
        </w:rPr>
        <w:t>Плотавского</w:t>
      </w:r>
      <w:proofErr w:type="spellEnd"/>
      <w:r w:rsidRPr="00E252E2">
        <w:rPr>
          <w:color w:val="000000"/>
          <w:spacing w:val="-3"/>
          <w:sz w:val="27"/>
          <w:szCs w:val="27"/>
        </w:rPr>
        <w:t xml:space="preserve"> сельского поселения, нормативно-правовы</w:t>
      </w:r>
      <w:r>
        <w:rPr>
          <w:color w:val="000000"/>
          <w:spacing w:val="-3"/>
          <w:sz w:val="27"/>
          <w:szCs w:val="27"/>
        </w:rPr>
        <w:t xml:space="preserve">х актов администрации </w:t>
      </w:r>
      <w:proofErr w:type="spellStart"/>
      <w:r>
        <w:rPr>
          <w:color w:val="000000"/>
          <w:spacing w:val="-3"/>
          <w:sz w:val="27"/>
          <w:szCs w:val="27"/>
        </w:rPr>
        <w:t>Плотавского</w:t>
      </w:r>
      <w:proofErr w:type="spellEnd"/>
      <w:r w:rsidRPr="00E252E2">
        <w:rPr>
          <w:color w:val="000000"/>
          <w:spacing w:val="-3"/>
          <w:sz w:val="27"/>
          <w:szCs w:val="27"/>
        </w:rPr>
        <w:t xml:space="preserve"> сельского поселения, настоящего </w:t>
      </w:r>
      <w:r w:rsidRPr="00E252E2">
        <w:rPr>
          <w:color w:val="000000"/>
          <w:spacing w:val="-5"/>
          <w:sz w:val="27"/>
          <w:szCs w:val="27"/>
        </w:rPr>
        <w:t>Положения.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pacing w:val="-2"/>
          <w:sz w:val="27"/>
          <w:szCs w:val="27"/>
        </w:rPr>
        <w:t xml:space="preserve">2.2. Совет общественности не является юридическим лицом, не имеет права иметь и управлять имуществом, осуществлять имущественные и не имущественные </w:t>
      </w:r>
      <w:r w:rsidRPr="00E252E2">
        <w:rPr>
          <w:color w:val="000000"/>
          <w:spacing w:val="-3"/>
          <w:sz w:val="27"/>
          <w:szCs w:val="27"/>
        </w:rPr>
        <w:t>отношения права, быть истцом или ответчиком в суде.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pacing w:val="-2"/>
          <w:sz w:val="27"/>
          <w:szCs w:val="27"/>
        </w:rPr>
        <w:t xml:space="preserve">2.3. Совет общественности не имеет своего финансирования, работает на </w:t>
      </w:r>
      <w:r w:rsidRPr="00E252E2">
        <w:rPr>
          <w:color w:val="000000"/>
          <w:spacing w:val="-4"/>
          <w:sz w:val="27"/>
          <w:szCs w:val="27"/>
        </w:rPr>
        <w:t>общественных началах.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b/>
          <w:color w:val="000000"/>
          <w:sz w:val="27"/>
          <w:szCs w:val="27"/>
        </w:rPr>
      </w:pPr>
      <w:r w:rsidRPr="00E252E2">
        <w:rPr>
          <w:b/>
          <w:color w:val="000000"/>
          <w:spacing w:val="-4"/>
          <w:sz w:val="27"/>
          <w:szCs w:val="27"/>
        </w:rPr>
        <w:t>3</w:t>
      </w:r>
      <w:r>
        <w:rPr>
          <w:b/>
          <w:color w:val="000000"/>
          <w:spacing w:val="-4"/>
          <w:sz w:val="27"/>
          <w:szCs w:val="27"/>
        </w:rPr>
        <w:t>. Вопросы ведения и полномочия С</w:t>
      </w:r>
      <w:r w:rsidRPr="00E252E2">
        <w:rPr>
          <w:b/>
          <w:color w:val="000000"/>
          <w:spacing w:val="-4"/>
          <w:sz w:val="27"/>
          <w:szCs w:val="27"/>
        </w:rPr>
        <w:t>овета общественности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pacing w:val="-3"/>
          <w:sz w:val="27"/>
          <w:szCs w:val="27"/>
        </w:rPr>
        <w:t>3.1. Члены Совета общественности имеют право участвовать и давать предложения при рассмотрении вопросов: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1173C1">
        <w:rPr>
          <w:color w:val="000000"/>
          <w:spacing w:val="-2"/>
          <w:sz w:val="27"/>
          <w:szCs w:val="27"/>
        </w:rPr>
        <w:t>3.1.1. Социально-экономическое развитие территории.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pacing w:val="-3"/>
          <w:sz w:val="27"/>
          <w:szCs w:val="27"/>
        </w:rPr>
        <w:t>3.1.2. Содержание и развитие муниципальных учреждений образования, культуры, спорта, здравоохранения.</w:t>
      </w:r>
    </w:p>
    <w:p w:rsidR="004332F1" w:rsidRDefault="004332F1" w:rsidP="004332F1">
      <w:pPr>
        <w:shd w:val="clear" w:color="auto" w:fill="FFFFFF"/>
        <w:ind w:firstLine="545"/>
        <w:jc w:val="both"/>
        <w:rPr>
          <w:color w:val="000000"/>
          <w:spacing w:val="-3"/>
          <w:sz w:val="27"/>
          <w:szCs w:val="27"/>
        </w:rPr>
      </w:pPr>
      <w:r w:rsidRPr="00E252E2">
        <w:rPr>
          <w:color w:val="000000"/>
          <w:spacing w:val="-3"/>
          <w:sz w:val="27"/>
          <w:szCs w:val="27"/>
        </w:rPr>
        <w:t>3.1.3. Оказание содействия органам ОВД в укреплении общественного порядка.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pacing w:val="-3"/>
          <w:sz w:val="27"/>
          <w:szCs w:val="27"/>
        </w:rPr>
        <w:t>3.1.</w:t>
      </w:r>
      <w:r>
        <w:rPr>
          <w:color w:val="000000"/>
          <w:spacing w:val="-3"/>
          <w:sz w:val="27"/>
          <w:szCs w:val="27"/>
        </w:rPr>
        <w:t>4</w:t>
      </w:r>
      <w:r w:rsidRPr="00E252E2">
        <w:rPr>
          <w:color w:val="000000"/>
          <w:spacing w:val="-3"/>
          <w:sz w:val="27"/>
          <w:szCs w:val="27"/>
        </w:rPr>
        <w:t>. Благоустройство и озеленение территории.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pacing w:val="-3"/>
          <w:sz w:val="27"/>
          <w:szCs w:val="27"/>
        </w:rPr>
        <w:t>3.1.</w:t>
      </w:r>
      <w:r>
        <w:rPr>
          <w:color w:val="000000"/>
          <w:spacing w:val="-3"/>
          <w:sz w:val="27"/>
          <w:szCs w:val="27"/>
        </w:rPr>
        <w:t>5</w:t>
      </w:r>
      <w:r w:rsidRPr="00E252E2">
        <w:rPr>
          <w:color w:val="000000"/>
          <w:spacing w:val="-3"/>
          <w:sz w:val="27"/>
          <w:szCs w:val="27"/>
        </w:rPr>
        <w:t>.  Обеспечение противопожарной безопасности.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pacing w:val="-3"/>
          <w:sz w:val="27"/>
          <w:szCs w:val="27"/>
        </w:rPr>
        <w:t>3.1.</w:t>
      </w:r>
      <w:r>
        <w:rPr>
          <w:color w:val="000000"/>
          <w:spacing w:val="-3"/>
          <w:sz w:val="27"/>
          <w:szCs w:val="27"/>
        </w:rPr>
        <w:t>6</w:t>
      </w:r>
      <w:r w:rsidRPr="00E252E2">
        <w:rPr>
          <w:color w:val="000000"/>
          <w:spacing w:val="-3"/>
          <w:sz w:val="27"/>
          <w:szCs w:val="27"/>
        </w:rPr>
        <w:t xml:space="preserve">. Организация учета лиц, помощь которым осуществляется за счет средств </w:t>
      </w:r>
      <w:r w:rsidRPr="00E252E2">
        <w:rPr>
          <w:color w:val="000000"/>
          <w:spacing w:val="-4"/>
          <w:sz w:val="27"/>
          <w:szCs w:val="27"/>
        </w:rPr>
        <w:t>местного бюджета.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pacing w:val="-3"/>
          <w:sz w:val="27"/>
          <w:szCs w:val="27"/>
        </w:rPr>
        <w:t>3.1.</w:t>
      </w:r>
      <w:r>
        <w:rPr>
          <w:color w:val="000000"/>
          <w:spacing w:val="-3"/>
          <w:sz w:val="27"/>
          <w:szCs w:val="27"/>
        </w:rPr>
        <w:t>7</w:t>
      </w:r>
      <w:r w:rsidRPr="00E252E2">
        <w:rPr>
          <w:color w:val="000000"/>
          <w:spacing w:val="-3"/>
          <w:sz w:val="27"/>
          <w:szCs w:val="27"/>
        </w:rPr>
        <w:t>. Проявление заботы об инвалидах, одиноких престарелых гражданах, многодетных семьях, детях, оставшихся без попечения родителей.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pacing w:val="-4"/>
          <w:sz w:val="27"/>
          <w:szCs w:val="27"/>
        </w:rPr>
        <w:t>3.2. Совет общественности имеет право: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pacing w:val="-3"/>
          <w:sz w:val="27"/>
          <w:szCs w:val="27"/>
        </w:rPr>
      </w:pPr>
      <w:r w:rsidRPr="00E252E2">
        <w:rPr>
          <w:color w:val="000000"/>
          <w:spacing w:val="-3"/>
          <w:sz w:val="27"/>
          <w:szCs w:val="27"/>
        </w:rPr>
        <w:t>3.2.1. Проводить заседания Совета общественности по мере необходимости, но не реже 1 раза в 2 месяца.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>3.2.2. Осуществлять работу по информации населения по вопросам, затрагивающим интересы населения, проживающего на данной территории.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lastRenderedPageBreak/>
        <w:t>3.2.3. Обращаться по вопросам, входящим в его компетенцию в органы местного самоуправления, его комиссии, отделы, управления, организации, предприятия, учреждения.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>3.2.4. Заслушивать объяснения лиц, допустивших нарушения общественного порядка, направлять материалы в соответствующие компетентные органы.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>3.2.5. Заслушивать объяснения лиц, допустивших нарушения прав несовершеннолетних, направлять материалы в соответствующие компетентные органы.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>3.2.6. Выявлять неблагополучные семьи, проводить с ним профилактические беседы, направлять материалы в соответствующие компетентные органы.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 xml:space="preserve">3.2.7. Осуществлять </w:t>
      </w:r>
      <w:proofErr w:type="gramStart"/>
      <w:r w:rsidRPr="00E252E2">
        <w:rPr>
          <w:color w:val="000000"/>
          <w:sz w:val="27"/>
          <w:szCs w:val="27"/>
        </w:rPr>
        <w:t>контроль за</w:t>
      </w:r>
      <w:proofErr w:type="gramEnd"/>
      <w:r w:rsidRPr="00E252E2">
        <w:rPr>
          <w:color w:val="000000"/>
          <w:sz w:val="27"/>
          <w:szCs w:val="27"/>
        </w:rPr>
        <w:t xml:space="preserve"> соблюдением санитарных правил, за содержанием в чистоте приусадебных участков, мест общего пользования, культурно-бытовых и торговых предприятий.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>3.2.8. Организовывать население по благоустройству кладбищ на добровольных началах.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b/>
          <w:color w:val="000000"/>
          <w:sz w:val="27"/>
          <w:szCs w:val="27"/>
        </w:rPr>
      </w:pPr>
      <w:r w:rsidRPr="00E252E2">
        <w:rPr>
          <w:b/>
          <w:color w:val="000000"/>
          <w:sz w:val="27"/>
          <w:szCs w:val="27"/>
        </w:rPr>
        <w:t>4. Структура Совета общественности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 xml:space="preserve">4.1. Совет общественности состоит </w:t>
      </w:r>
      <w:proofErr w:type="gramStart"/>
      <w:r w:rsidRPr="00E252E2">
        <w:rPr>
          <w:color w:val="000000"/>
          <w:sz w:val="27"/>
          <w:szCs w:val="27"/>
        </w:rPr>
        <w:t>из</w:t>
      </w:r>
      <w:proofErr w:type="gramEnd"/>
      <w:r w:rsidRPr="00E252E2">
        <w:rPr>
          <w:color w:val="000000"/>
          <w:sz w:val="27"/>
          <w:szCs w:val="27"/>
        </w:rPr>
        <w:t>: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>4.1.1. Представителей учреждений культуры, здравоохранения, образования, ОВД, организаций всех форм собственности на добровольной основе и согласия главы администрации поселения.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>4.1.2. Повседневной работой Совета общественности руководит председатель Совета общественности, избранный из членов Совета общественности и утвержденный главой администрации сельского поселения соответствующим нормативным актом.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 xml:space="preserve">4.1.3. Председатель Совета общественности организует работу его членов в соответствии полномочий </w:t>
      </w:r>
      <w:proofErr w:type="gramStart"/>
      <w:r w:rsidRPr="00E252E2">
        <w:rPr>
          <w:color w:val="000000"/>
          <w:sz w:val="27"/>
          <w:szCs w:val="27"/>
        </w:rPr>
        <w:t>согласно</w:t>
      </w:r>
      <w:proofErr w:type="gramEnd"/>
      <w:r w:rsidRPr="00E252E2">
        <w:rPr>
          <w:color w:val="000000"/>
          <w:sz w:val="27"/>
          <w:szCs w:val="27"/>
        </w:rPr>
        <w:t xml:space="preserve"> данного Положения.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>4.1.4. Председатель Совета общественности разрабатывает план работы, предоставляет его на утверждение главы администрации поселения.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>4.1.5. Собирает Совет общественности по согласованию с главой администрации поселения, готовит на обсуждение вопросы.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 xml:space="preserve">4.1.6. </w:t>
      </w:r>
      <w:proofErr w:type="gramStart"/>
      <w:r w:rsidRPr="00E252E2">
        <w:rPr>
          <w:color w:val="000000"/>
          <w:sz w:val="27"/>
          <w:szCs w:val="27"/>
        </w:rPr>
        <w:t>Отчитывается о работе</w:t>
      </w:r>
      <w:proofErr w:type="gramEnd"/>
      <w:r w:rsidRPr="00E252E2">
        <w:rPr>
          <w:color w:val="000000"/>
          <w:sz w:val="27"/>
          <w:szCs w:val="27"/>
        </w:rPr>
        <w:t xml:space="preserve"> Совета общественности на сходе не реже 1 раза в год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b/>
          <w:color w:val="000000"/>
          <w:sz w:val="27"/>
          <w:szCs w:val="27"/>
        </w:rPr>
      </w:pPr>
      <w:r w:rsidRPr="00E252E2">
        <w:rPr>
          <w:b/>
          <w:color w:val="000000"/>
          <w:sz w:val="27"/>
          <w:szCs w:val="27"/>
        </w:rPr>
        <w:t>5. Порядок подготовки и проведения заседания Совета общественности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>5.1. О времени и месте проведения Совета общественности члены его оповещаются не позднее, чем за 2 дня до проведения.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>5.2. Подготовку и проведение заседания Совета общественности обеспечивает глава администрации поселения, специалист администрации поселения, председатель Совета общественности.</w:t>
      </w:r>
    </w:p>
    <w:p w:rsidR="004332F1" w:rsidRPr="00E252E2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>5.3. Заседание ведется председателем Совета общественности, протокол ведется и подписывается секретарем Совета общественности.</w:t>
      </w:r>
    </w:p>
    <w:p w:rsidR="004332F1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>5.4. Решения, принятые на заседании, проводятся в жизнь членами Совета общественности, общественными организациями.</w:t>
      </w:r>
    </w:p>
    <w:p w:rsidR="001D0689" w:rsidRPr="004332F1" w:rsidRDefault="004332F1" w:rsidP="004332F1">
      <w:pPr>
        <w:shd w:val="clear" w:color="auto" w:fill="FFFFFF"/>
        <w:ind w:firstLine="545"/>
        <w:jc w:val="both"/>
        <w:rPr>
          <w:color w:val="000000"/>
          <w:sz w:val="27"/>
          <w:szCs w:val="27"/>
        </w:rPr>
      </w:pPr>
      <w:r w:rsidRPr="00E252E2">
        <w:rPr>
          <w:color w:val="000000"/>
          <w:sz w:val="27"/>
          <w:szCs w:val="27"/>
        </w:rPr>
        <w:t>5.5. Решения заседаний Совета общественности, противоречащие законодательству, подлежат отмене главой администрации поселения с последующим сообщением членам Совета общественности</w:t>
      </w:r>
    </w:p>
    <w:sectPr w:rsidR="001D0689" w:rsidRPr="004332F1" w:rsidSect="001173C1">
      <w:headerReference w:type="default" r:id="rId6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30" w:rsidRDefault="00F00030" w:rsidP="002701D8">
      <w:r>
        <w:separator/>
      </w:r>
    </w:p>
  </w:endnote>
  <w:endnote w:type="continuationSeparator" w:id="0">
    <w:p w:rsidR="00F00030" w:rsidRDefault="00F00030" w:rsidP="00270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30" w:rsidRDefault="00F00030" w:rsidP="002701D8">
      <w:r>
        <w:separator/>
      </w:r>
    </w:p>
  </w:footnote>
  <w:footnote w:type="continuationSeparator" w:id="0">
    <w:p w:rsidR="00F00030" w:rsidRDefault="00F00030" w:rsidP="00270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C1" w:rsidRDefault="000930E3">
    <w:pPr>
      <w:pStyle w:val="a3"/>
      <w:jc w:val="center"/>
    </w:pPr>
    <w:r>
      <w:fldChar w:fldCharType="begin"/>
    </w:r>
    <w:r w:rsidR="000F620E">
      <w:instrText xml:space="preserve"> PAGE   \* MERGEFORMAT </w:instrText>
    </w:r>
    <w:r>
      <w:fldChar w:fldCharType="separate"/>
    </w:r>
    <w:r w:rsidR="00CF4BDC">
      <w:rPr>
        <w:noProof/>
      </w:rPr>
      <w:t>2</w:t>
    </w:r>
    <w:r>
      <w:fldChar w:fldCharType="end"/>
    </w:r>
  </w:p>
  <w:p w:rsidR="001173C1" w:rsidRDefault="00F000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2F1"/>
    <w:rsid w:val="0002287B"/>
    <w:rsid w:val="000930E3"/>
    <w:rsid w:val="000F620E"/>
    <w:rsid w:val="001D0689"/>
    <w:rsid w:val="002701D8"/>
    <w:rsid w:val="00272383"/>
    <w:rsid w:val="004332F1"/>
    <w:rsid w:val="00755850"/>
    <w:rsid w:val="00800751"/>
    <w:rsid w:val="00CF4BDC"/>
    <w:rsid w:val="00F0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3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800751"/>
    <w:rPr>
      <w:rFonts w:ascii="Times New Roman" w:hAnsi="Times New Roman"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00751"/>
    <w:pPr>
      <w:widowControl w:val="0"/>
      <w:shd w:val="clear" w:color="auto" w:fill="FFFFFF"/>
      <w:spacing w:before="600" w:after="540" w:line="341" w:lineRule="exact"/>
      <w:outlineLvl w:val="0"/>
    </w:pPr>
    <w:rPr>
      <w:rFonts w:eastAsiaTheme="minorHAnsi"/>
      <w:b/>
      <w:bCs/>
      <w:spacing w:val="9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2020-01-17T05:49:00Z</cp:lastPrinted>
  <dcterms:created xsi:type="dcterms:W3CDTF">2018-03-22T12:26:00Z</dcterms:created>
  <dcterms:modified xsi:type="dcterms:W3CDTF">2020-01-17T06:00:00Z</dcterms:modified>
</cp:coreProperties>
</file>