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C8" w:rsidRDefault="00510625" w:rsidP="00421CC8">
      <w:pPr>
        <w:jc w:val="center"/>
        <w:rPr>
          <w:rFonts w:ascii="Arial" w:hAnsi="Arial" w:cs="Arial"/>
          <w:b/>
          <w:spacing w:val="40"/>
          <w:sz w:val="20"/>
          <w:szCs w:val="20"/>
        </w:rPr>
      </w:pPr>
      <w:r>
        <w:rPr>
          <w:rFonts w:ascii="Arial" w:hAnsi="Arial" w:cs="Arial"/>
          <w:sz w:val="18"/>
          <w:szCs w:val="18"/>
        </w:rPr>
        <w:t xml:space="preserve"> </w:t>
      </w:r>
      <w:r w:rsidR="00421CC8" w:rsidRPr="0002210E">
        <w:rPr>
          <w:rFonts w:ascii="Arial" w:hAnsi="Arial" w:cs="Arial"/>
          <w:b/>
          <w:spacing w:val="40"/>
          <w:sz w:val="20"/>
          <w:szCs w:val="20"/>
        </w:rPr>
        <w:t>БЕЛГОРОДСКАЯ ОБЛАСТЬ</w:t>
      </w:r>
    </w:p>
    <w:p w:rsidR="00421CC8" w:rsidRDefault="00421CC8" w:rsidP="00421CC8">
      <w:pPr>
        <w:jc w:val="center"/>
        <w:rPr>
          <w:rFonts w:ascii="Arial" w:hAnsi="Arial" w:cs="Arial"/>
          <w:b/>
          <w:spacing w:val="40"/>
          <w:sz w:val="20"/>
          <w:szCs w:val="20"/>
        </w:rPr>
      </w:pPr>
    </w:p>
    <w:p w:rsidR="00421CC8" w:rsidRDefault="00421CC8" w:rsidP="00421CC8">
      <w:pPr>
        <w:jc w:val="center"/>
        <w:rPr>
          <w:rFonts w:ascii="Arial Narrow" w:hAnsi="Arial Narrow" w:cs="Arial"/>
          <w:b/>
          <w:sz w:val="40"/>
          <w:szCs w:val="40"/>
        </w:rPr>
      </w:pPr>
      <w:r>
        <w:rPr>
          <w:rFonts w:ascii="Arial Narrow" w:hAnsi="Arial Narrow" w:cs="Arial"/>
          <w:b/>
          <w:sz w:val="40"/>
          <w:szCs w:val="40"/>
        </w:rPr>
        <w:t xml:space="preserve">АДМИНИСТРАЦИЯ </w:t>
      </w:r>
    </w:p>
    <w:p w:rsidR="00421CC8" w:rsidRDefault="00421CC8" w:rsidP="00421CC8">
      <w:pPr>
        <w:jc w:val="center"/>
        <w:rPr>
          <w:rFonts w:ascii="Arial Narrow" w:hAnsi="Arial Narrow" w:cs="Arial"/>
          <w:b/>
          <w:sz w:val="40"/>
          <w:szCs w:val="40"/>
        </w:rPr>
      </w:pPr>
      <w:r>
        <w:rPr>
          <w:rFonts w:ascii="Arial Narrow" w:hAnsi="Arial Narrow" w:cs="Arial"/>
          <w:b/>
          <w:sz w:val="40"/>
          <w:szCs w:val="40"/>
        </w:rPr>
        <w:t>ПЛОТАВСКОГО СЕЛЬСКОГО ПОСЕЛЕНИЯ МУНИЦИПАЛЬНОГО РАЙОНА</w:t>
      </w:r>
    </w:p>
    <w:p w:rsidR="00421CC8" w:rsidRDefault="00421CC8" w:rsidP="00421CC8">
      <w:pPr>
        <w:jc w:val="center"/>
        <w:rPr>
          <w:rFonts w:ascii="Arial Narrow" w:hAnsi="Arial Narrow" w:cs="Arial"/>
          <w:b/>
          <w:sz w:val="40"/>
          <w:szCs w:val="40"/>
        </w:rPr>
      </w:pPr>
      <w:r>
        <w:rPr>
          <w:rFonts w:ascii="Arial Narrow" w:hAnsi="Arial Narrow" w:cs="Arial"/>
          <w:b/>
          <w:sz w:val="40"/>
          <w:szCs w:val="40"/>
        </w:rPr>
        <w:t xml:space="preserve"> «КОРОЧАНСКИЙ РАЙОН»</w:t>
      </w:r>
    </w:p>
    <w:p w:rsidR="00421CC8" w:rsidRDefault="00421CC8" w:rsidP="00421CC8">
      <w:pPr>
        <w:jc w:val="center"/>
        <w:rPr>
          <w:rFonts w:ascii="Arial" w:hAnsi="Arial" w:cs="Arial"/>
          <w:b/>
          <w:sz w:val="32"/>
          <w:szCs w:val="32"/>
        </w:rPr>
      </w:pPr>
    </w:p>
    <w:p w:rsidR="00421CC8" w:rsidRDefault="00421CC8" w:rsidP="00421CC8">
      <w:pPr>
        <w:jc w:val="center"/>
        <w:rPr>
          <w:rFonts w:ascii="Arial" w:hAnsi="Arial" w:cs="Arial"/>
          <w:b/>
          <w:spacing w:val="40"/>
          <w:sz w:val="32"/>
          <w:szCs w:val="32"/>
        </w:rPr>
      </w:pPr>
      <w:r>
        <w:rPr>
          <w:rFonts w:ascii="Arial" w:hAnsi="Arial" w:cs="Arial"/>
          <w:b/>
          <w:spacing w:val="40"/>
          <w:sz w:val="32"/>
          <w:szCs w:val="32"/>
        </w:rPr>
        <w:t>ПОСТАНОВЛЕНИЕ</w:t>
      </w:r>
    </w:p>
    <w:p w:rsidR="00421CC8" w:rsidRDefault="00421CC8" w:rsidP="00421CC8">
      <w:pPr>
        <w:jc w:val="center"/>
        <w:rPr>
          <w:rFonts w:ascii="Arial" w:hAnsi="Arial" w:cs="Arial"/>
          <w:b/>
          <w:sz w:val="17"/>
          <w:szCs w:val="17"/>
        </w:rPr>
      </w:pPr>
    </w:p>
    <w:p w:rsidR="00421CC8" w:rsidRPr="00F66C99" w:rsidRDefault="00421CC8" w:rsidP="00421CC8">
      <w:pPr>
        <w:jc w:val="center"/>
        <w:rPr>
          <w:rFonts w:ascii="Arial" w:hAnsi="Arial" w:cs="Arial"/>
          <w:b/>
          <w:sz w:val="17"/>
          <w:szCs w:val="17"/>
        </w:rPr>
      </w:pPr>
      <w:r>
        <w:rPr>
          <w:rFonts w:ascii="Arial" w:hAnsi="Arial" w:cs="Arial"/>
          <w:b/>
          <w:sz w:val="17"/>
          <w:szCs w:val="17"/>
        </w:rPr>
        <w:t>Плотавец</w:t>
      </w:r>
    </w:p>
    <w:p w:rsidR="00421CC8" w:rsidRDefault="00421CC8" w:rsidP="00421CC8">
      <w:pPr>
        <w:jc w:val="both"/>
        <w:rPr>
          <w:rFonts w:ascii="Arial" w:hAnsi="Arial" w:cs="Arial"/>
          <w:b/>
          <w:sz w:val="18"/>
          <w:szCs w:val="18"/>
        </w:rPr>
      </w:pPr>
      <w:r w:rsidRPr="0002210E">
        <w:rPr>
          <w:rFonts w:ascii="Arial" w:hAnsi="Arial" w:cs="Arial"/>
          <w:b/>
          <w:sz w:val="18"/>
          <w:szCs w:val="18"/>
        </w:rPr>
        <w:t>«</w:t>
      </w:r>
      <w:r w:rsidR="001362AB">
        <w:rPr>
          <w:rFonts w:ascii="Arial" w:hAnsi="Arial" w:cs="Arial"/>
          <w:b/>
          <w:sz w:val="18"/>
          <w:szCs w:val="18"/>
        </w:rPr>
        <w:t>26</w:t>
      </w:r>
      <w:r w:rsidR="00B86262">
        <w:rPr>
          <w:rFonts w:ascii="Arial" w:hAnsi="Arial" w:cs="Arial"/>
          <w:b/>
          <w:sz w:val="18"/>
          <w:szCs w:val="18"/>
        </w:rPr>
        <w:t>» марта</w:t>
      </w:r>
      <w:r>
        <w:rPr>
          <w:rFonts w:ascii="Arial" w:hAnsi="Arial" w:cs="Arial"/>
          <w:b/>
          <w:sz w:val="18"/>
          <w:szCs w:val="18"/>
        </w:rPr>
        <w:t xml:space="preserve"> 2024 г</w:t>
      </w:r>
      <w:r w:rsidRPr="006F249D">
        <w:rPr>
          <w:rFonts w:ascii="Arial" w:hAnsi="Arial" w:cs="Arial"/>
          <w:b/>
          <w:sz w:val="18"/>
          <w:szCs w:val="18"/>
        </w:rPr>
        <w:t xml:space="preserve">.                                                                                                                                          № </w:t>
      </w:r>
      <w:r w:rsidR="00B86262">
        <w:rPr>
          <w:rFonts w:ascii="Arial" w:hAnsi="Arial" w:cs="Arial"/>
          <w:b/>
          <w:sz w:val="18"/>
          <w:szCs w:val="18"/>
        </w:rPr>
        <w:t>2</w:t>
      </w:r>
    </w:p>
    <w:p w:rsidR="005370E1" w:rsidRPr="00D4549F" w:rsidRDefault="005370E1" w:rsidP="005370E1">
      <w:pPr>
        <w:pStyle w:val="6"/>
        <w:rPr>
          <w:rFonts w:ascii="Arial" w:hAnsi="Arial" w:cs="Arial"/>
          <w:bCs w:val="0"/>
          <w:sz w:val="18"/>
          <w:szCs w:val="18"/>
        </w:rPr>
      </w:pPr>
    </w:p>
    <w:p w:rsidR="005370E1" w:rsidRDefault="005370E1" w:rsidP="005370E1">
      <w:pPr>
        <w:rPr>
          <w:rFonts w:ascii="Arial" w:hAnsi="Arial" w:cs="Arial"/>
          <w:b/>
          <w:sz w:val="18"/>
          <w:szCs w:val="18"/>
        </w:rPr>
      </w:pPr>
    </w:p>
    <w:p w:rsidR="00510625" w:rsidRDefault="00510625" w:rsidP="004C4884"/>
    <w:p w:rsidR="00B225AC" w:rsidRDefault="00B225AC" w:rsidP="006F52E3">
      <w:pPr>
        <w:pStyle w:val="ConsPlusTitle"/>
        <w:ind w:right="4253"/>
      </w:pPr>
      <w:r w:rsidRPr="00B225AC">
        <w:t>О создании согласительной комиссии по</w:t>
      </w:r>
      <w:r w:rsidR="00510625">
        <w:t xml:space="preserve">   </w:t>
      </w:r>
      <w:r w:rsidRPr="00B225AC">
        <w:t xml:space="preserve"> согласованию </w:t>
      </w:r>
      <w:r w:rsidR="00510625">
        <w:t xml:space="preserve">   </w:t>
      </w:r>
      <w:r w:rsidRPr="00B225AC">
        <w:t xml:space="preserve">местоположения границ </w:t>
      </w:r>
      <w:r w:rsidR="00510625">
        <w:t xml:space="preserve">   земельных </w:t>
      </w:r>
      <w:r w:rsidR="006F52E3">
        <w:t xml:space="preserve"> </w:t>
      </w:r>
      <w:r w:rsidR="00510625">
        <w:t xml:space="preserve">  </w:t>
      </w:r>
      <w:r w:rsidRPr="00B225AC">
        <w:t>участков</w:t>
      </w:r>
      <w:r w:rsidR="00510625">
        <w:t xml:space="preserve">    </w:t>
      </w:r>
      <w:r w:rsidRPr="00B225AC">
        <w:t xml:space="preserve"> при выполнении</w:t>
      </w:r>
      <w:r w:rsidR="00421CC8">
        <w:t xml:space="preserve">    комплексных </w:t>
      </w:r>
      <w:r w:rsidRPr="00B225AC">
        <w:t xml:space="preserve">кадастровых </w:t>
      </w:r>
      <w:r w:rsidR="00421CC8">
        <w:t xml:space="preserve">  р</w:t>
      </w:r>
      <w:r w:rsidRPr="00B225AC">
        <w:t>абот</w:t>
      </w:r>
    </w:p>
    <w:p w:rsidR="00B225AC" w:rsidRDefault="00B225AC" w:rsidP="00B225AC">
      <w:pPr>
        <w:pStyle w:val="ConsPlusTitle"/>
        <w:ind w:right="4819"/>
      </w:pPr>
    </w:p>
    <w:p w:rsidR="00B225AC" w:rsidRDefault="00B225AC" w:rsidP="00B225AC">
      <w:pPr>
        <w:pStyle w:val="ConsPlusTitle"/>
        <w:ind w:right="4819"/>
      </w:pPr>
    </w:p>
    <w:p w:rsidR="00510625" w:rsidRDefault="00510625" w:rsidP="00B225AC">
      <w:pPr>
        <w:pStyle w:val="ConsPlusTitle"/>
        <w:ind w:right="4819"/>
      </w:pPr>
    </w:p>
    <w:p w:rsidR="00B225AC" w:rsidRDefault="00B225AC" w:rsidP="00A935EF">
      <w:pPr>
        <w:pStyle w:val="ConsPlusTitle"/>
        <w:jc w:val="both"/>
        <w:rPr>
          <w:b w:val="0"/>
        </w:rPr>
      </w:pPr>
      <w:r>
        <w:tab/>
      </w:r>
      <w:proofErr w:type="gramStart"/>
      <w:r w:rsidRPr="00B225AC">
        <w:rPr>
          <w:b w:val="0"/>
        </w:rPr>
        <w:t xml:space="preserve">Руководствуясь </w:t>
      </w:r>
      <w:hyperlink r:id="rId7" w:history="1">
        <w:r w:rsidRPr="00B225AC">
          <w:rPr>
            <w:b w:val="0"/>
            <w:color w:val="0000FF"/>
          </w:rPr>
          <w:t>статьей 42.10</w:t>
        </w:r>
      </w:hyperlink>
      <w:r w:rsidRPr="00B225AC">
        <w:rPr>
          <w:b w:val="0"/>
        </w:rPr>
        <w:t xml:space="preserve"> Федерального закона от 24 июля 2007 года </w:t>
      </w:r>
      <w:r w:rsidR="00746216">
        <w:rPr>
          <w:b w:val="0"/>
        </w:rPr>
        <w:t>№</w:t>
      </w:r>
      <w:r w:rsidRPr="00B225AC">
        <w:rPr>
          <w:b w:val="0"/>
        </w:rPr>
        <w:t xml:space="preserve"> 221-ФЗ </w:t>
      </w:r>
      <w:r w:rsidR="00746216">
        <w:rPr>
          <w:b w:val="0"/>
        </w:rPr>
        <w:t>«</w:t>
      </w:r>
      <w:r w:rsidRPr="00B225AC">
        <w:rPr>
          <w:b w:val="0"/>
        </w:rPr>
        <w:t>О кадастровой деятельности</w:t>
      </w:r>
      <w:r w:rsidR="00746216">
        <w:rPr>
          <w:b w:val="0"/>
        </w:rPr>
        <w:t>»</w:t>
      </w:r>
      <w:r w:rsidRPr="00B225AC">
        <w:rPr>
          <w:b w:val="0"/>
        </w:rPr>
        <w:t xml:space="preserve">, </w:t>
      </w:r>
      <w:r w:rsidR="00746216">
        <w:rPr>
          <w:b w:val="0"/>
        </w:rPr>
        <w:t>п</w:t>
      </w:r>
      <w:r w:rsidR="00746216" w:rsidRPr="00746216">
        <w:rPr>
          <w:b w:val="0"/>
        </w:rPr>
        <w:t>остановление</w:t>
      </w:r>
      <w:r w:rsidR="00746216">
        <w:rPr>
          <w:b w:val="0"/>
        </w:rPr>
        <w:t>м</w:t>
      </w:r>
      <w:r w:rsidR="00746216" w:rsidRPr="00746216">
        <w:rPr>
          <w:b w:val="0"/>
        </w:rPr>
        <w:t xml:space="preserve"> Правительства Белгородской обл. от 27.12.2021 </w:t>
      </w:r>
      <w:r w:rsidR="00746216">
        <w:rPr>
          <w:b w:val="0"/>
        </w:rPr>
        <w:t>№</w:t>
      </w:r>
      <w:r w:rsidR="00746216" w:rsidRPr="00746216">
        <w:rPr>
          <w:b w:val="0"/>
        </w:rPr>
        <w:t xml:space="preserve"> 658-пп </w:t>
      </w:r>
      <w:r w:rsidR="00746216">
        <w:rPr>
          <w:b w:val="0"/>
        </w:rPr>
        <w:t>«</w:t>
      </w:r>
      <w:r w:rsidR="00746216" w:rsidRPr="00746216">
        <w:rPr>
          <w:b w:val="0"/>
        </w:rPr>
        <w:t>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w:t>
      </w:r>
      <w:r w:rsidR="00746216">
        <w:rPr>
          <w:b w:val="0"/>
        </w:rPr>
        <w:t>»</w:t>
      </w:r>
      <w:r w:rsidR="007356DE" w:rsidRPr="00746216">
        <w:rPr>
          <w:b w:val="0"/>
        </w:rPr>
        <w:t xml:space="preserve">, </w:t>
      </w:r>
      <w:r w:rsidR="001F5C49" w:rsidRPr="00746216">
        <w:rPr>
          <w:b w:val="0"/>
        </w:rPr>
        <w:t>пос</w:t>
      </w:r>
      <w:r w:rsidR="001F5C49">
        <w:rPr>
          <w:b w:val="0"/>
        </w:rPr>
        <w:t xml:space="preserve">тановлением администрации </w:t>
      </w:r>
      <w:r w:rsidR="007356DE">
        <w:rPr>
          <w:b w:val="0"/>
        </w:rPr>
        <w:t xml:space="preserve">муниципального района «Корочанский район» Белгородской области </w:t>
      </w:r>
      <w:r w:rsidR="00B86262">
        <w:rPr>
          <w:b w:val="0"/>
        </w:rPr>
        <w:t>№ 11 от 16.01.2024</w:t>
      </w:r>
      <w:r w:rsidR="0022685B" w:rsidRPr="0022685B">
        <w:rPr>
          <w:b w:val="0"/>
        </w:rPr>
        <w:t xml:space="preserve"> г. «О проведении комплексных кадастровых работ на территории Корочанского района</w:t>
      </w:r>
      <w:proofErr w:type="gramEnd"/>
      <w:r w:rsidR="0022685B" w:rsidRPr="0022685B">
        <w:rPr>
          <w:b w:val="0"/>
        </w:rPr>
        <w:t xml:space="preserve"> </w:t>
      </w:r>
      <w:proofErr w:type="gramStart"/>
      <w:r w:rsidR="0022685B" w:rsidRPr="0022685B">
        <w:rPr>
          <w:b w:val="0"/>
        </w:rPr>
        <w:t>Белгородской</w:t>
      </w:r>
      <w:proofErr w:type="gramEnd"/>
      <w:r w:rsidR="0022685B" w:rsidRPr="0022685B">
        <w:rPr>
          <w:b w:val="0"/>
        </w:rPr>
        <w:t xml:space="preserve"> области»</w:t>
      </w:r>
      <w:r w:rsidR="00A86118">
        <w:rPr>
          <w:b w:val="0"/>
        </w:rPr>
        <w:t>,</w:t>
      </w:r>
      <w:r w:rsidR="007356DE">
        <w:rPr>
          <w:b w:val="0"/>
        </w:rPr>
        <w:t xml:space="preserve"> </w:t>
      </w:r>
      <w:r w:rsidR="00510625">
        <w:rPr>
          <w:b w:val="0"/>
        </w:rPr>
        <w:t>администрация</w:t>
      </w:r>
      <w:r w:rsidR="005370E1">
        <w:rPr>
          <w:b w:val="0"/>
        </w:rPr>
        <w:t xml:space="preserve"> </w:t>
      </w:r>
      <w:r w:rsidR="00421CC8">
        <w:rPr>
          <w:b w:val="0"/>
        </w:rPr>
        <w:t>Плотавского</w:t>
      </w:r>
      <w:r w:rsidR="0040688E">
        <w:rPr>
          <w:b w:val="0"/>
        </w:rPr>
        <w:t xml:space="preserve"> </w:t>
      </w:r>
      <w:r w:rsidR="00201EA5" w:rsidRPr="0040688E">
        <w:rPr>
          <w:b w:val="0"/>
        </w:rPr>
        <w:t>сельского</w:t>
      </w:r>
      <w:r w:rsidR="0040688E" w:rsidRPr="0040688E">
        <w:rPr>
          <w:b w:val="0"/>
        </w:rPr>
        <w:t xml:space="preserve"> </w:t>
      </w:r>
      <w:r w:rsidR="005370E1">
        <w:rPr>
          <w:b w:val="0"/>
        </w:rPr>
        <w:t xml:space="preserve">поселения </w:t>
      </w:r>
      <w:proofErr w:type="spellStart"/>
      <w:proofErr w:type="gramStart"/>
      <w:r w:rsidR="00A935EF">
        <w:t>п</w:t>
      </w:r>
      <w:proofErr w:type="spellEnd"/>
      <w:proofErr w:type="gramEnd"/>
      <w:r w:rsidR="00A935EF">
        <w:t xml:space="preserve"> о с т а н о в л я е т:</w:t>
      </w:r>
      <w:r w:rsidR="00A935EF">
        <w:rPr>
          <w:b w:val="0"/>
        </w:rPr>
        <w:t xml:space="preserve"> </w:t>
      </w:r>
    </w:p>
    <w:p w:rsidR="00A935EF" w:rsidRPr="00A935EF" w:rsidRDefault="00A935EF" w:rsidP="00A935EF">
      <w:pPr>
        <w:pStyle w:val="ConsPlusNormal"/>
        <w:numPr>
          <w:ilvl w:val="0"/>
          <w:numId w:val="3"/>
        </w:numPr>
        <w:ind w:left="0" w:firstLine="709"/>
        <w:jc w:val="both"/>
        <w:rPr>
          <w:rFonts w:ascii="Times New Roman" w:hAnsi="Times New Roman" w:cs="Times New Roman"/>
          <w:sz w:val="28"/>
          <w:szCs w:val="28"/>
        </w:rPr>
      </w:pPr>
      <w:r w:rsidRPr="00A935EF">
        <w:rPr>
          <w:rFonts w:ascii="Times New Roman" w:hAnsi="Times New Roman" w:cs="Times New Roman"/>
          <w:sz w:val="28"/>
          <w:szCs w:val="28"/>
        </w:rPr>
        <w:t xml:space="preserve">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w:t>
      </w:r>
      <w:r w:rsidR="00421CC8">
        <w:rPr>
          <w:rFonts w:ascii="Times New Roman" w:hAnsi="Times New Roman" w:cs="Times New Roman"/>
          <w:sz w:val="28"/>
          <w:szCs w:val="28"/>
        </w:rPr>
        <w:t>Плотавского</w:t>
      </w:r>
      <w:r w:rsidR="0040688E">
        <w:rPr>
          <w:rFonts w:ascii="Times New Roman" w:hAnsi="Times New Roman" w:cs="Times New Roman"/>
          <w:sz w:val="28"/>
          <w:szCs w:val="28"/>
        </w:rPr>
        <w:t xml:space="preserve"> </w:t>
      </w:r>
      <w:r w:rsidR="00674CFE" w:rsidRPr="0040688E">
        <w:rPr>
          <w:rFonts w:ascii="Times New Roman" w:hAnsi="Times New Roman" w:cs="Times New Roman"/>
          <w:sz w:val="28"/>
          <w:szCs w:val="28"/>
        </w:rPr>
        <w:t>сельского</w:t>
      </w:r>
      <w:r w:rsidR="0040688E">
        <w:rPr>
          <w:rFonts w:ascii="Times New Roman" w:hAnsi="Times New Roman" w:cs="Times New Roman"/>
          <w:sz w:val="28"/>
          <w:szCs w:val="28"/>
        </w:rPr>
        <w:t xml:space="preserve"> </w:t>
      </w:r>
      <w:r w:rsidR="00674CFE">
        <w:rPr>
          <w:rFonts w:ascii="Times New Roman" w:hAnsi="Times New Roman" w:cs="Times New Roman"/>
          <w:sz w:val="28"/>
          <w:szCs w:val="28"/>
        </w:rPr>
        <w:t xml:space="preserve">поселения </w:t>
      </w:r>
      <w:r>
        <w:rPr>
          <w:rFonts w:ascii="Times New Roman" w:hAnsi="Times New Roman" w:cs="Times New Roman"/>
          <w:sz w:val="28"/>
          <w:szCs w:val="28"/>
        </w:rPr>
        <w:t>муниципального района «Корочанский район»</w:t>
      </w:r>
      <w:r w:rsidRPr="00A935EF">
        <w:rPr>
          <w:rFonts w:ascii="Times New Roman" w:hAnsi="Times New Roman" w:cs="Times New Roman"/>
          <w:sz w:val="28"/>
          <w:szCs w:val="28"/>
        </w:rPr>
        <w:t xml:space="preserve"> и утвердить ее </w:t>
      </w:r>
      <w:hyperlink w:anchor="P37" w:history="1">
        <w:r w:rsidRPr="00A935EF">
          <w:rPr>
            <w:rFonts w:ascii="Times New Roman" w:hAnsi="Times New Roman" w:cs="Times New Roman"/>
            <w:color w:val="0000FF"/>
            <w:sz w:val="28"/>
            <w:szCs w:val="28"/>
          </w:rPr>
          <w:t>состав</w:t>
        </w:r>
      </w:hyperlink>
      <w:r w:rsidRPr="00A935EF">
        <w:rPr>
          <w:rFonts w:ascii="Times New Roman" w:hAnsi="Times New Roman" w:cs="Times New Roman"/>
          <w:sz w:val="28"/>
          <w:szCs w:val="28"/>
        </w:rPr>
        <w:t xml:space="preserve"> (</w:t>
      </w:r>
      <w:r>
        <w:rPr>
          <w:rFonts w:ascii="Times New Roman" w:hAnsi="Times New Roman" w:cs="Times New Roman"/>
          <w:sz w:val="28"/>
          <w:szCs w:val="28"/>
        </w:rPr>
        <w:t>П</w:t>
      </w:r>
      <w:r w:rsidRPr="00A935EF">
        <w:rPr>
          <w:rFonts w:ascii="Times New Roman" w:hAnsi="Times New Roman" w:cs="Times New Roman"/>
          <w:sz w:val="28"/>
          <w:szCs w:val="28"/>
        </w:rPr>
        <w:t xml:space="preserve">риложение </w:t>
      </w:r>
      <w:r>
        <w:rPr>
          <w:rFonts w:ascii="Times New Roman" w:hAnsi="Times New Roman" w:cs="Times New Roman"/>
          <w:sz w:val="28"/>
          <w:szCs w:val="28"/>
        </w:rPr>
        <w:t xml:space="preserve">№ </w:t>
      </w:r>
      <w:r w:rsidRPr="00A935EF">
        <w:rPr>
          <w:rFonts w:ascii="Times New Roman" w:hAnsi="Times New Roman" w:cs="Times New Roman"/>
          <w:sz w:val="28"/>
          <w:szCs w:val="28"/>
        </w:rPr>
        <w:t>1).</w:t>
      </w:r>
    </w:p>
    <w:p w:rsidR="00A935EF" w:rsidRPr="00A935EF" w:rsidRDefault="00A935EF" w:rsidP="00A935EF">
      <w:pPr>
        <w:pStyle w:val="ConsPlusNormal"/>
        <w:ind w:firstLine="709"/>
        <w:jc w:val="both"/>
        <w:rPr>
          <w:rFonts w:ascii="Times New Roman" w:hAnsi="Times New Roman" w:cs="Times New Roman"/>
          <w:sz w:val="28"/>
          <w:szCs w:val="28"/>
        </w:rPr>
      </w:pPr>
      <w:r w:rsidRPr="00A935EF">
        <w:rPr>
          <w:rFonts w:ascii="Times New Roman" w:hAnsi="Times New Roman" w:cs="Times New Roman"/>
          <w:sz w:val="28"/>
          <w:szCs w:val="28"/>
        </w:rPr>
        <w:t xml:space="preserve">2. Утвердить </w:t>
      </w:r>
      <w:hyperlink w:anchor="P111" w:history="1">
        <w:r w:rsidRPr="00A935EF">
          <w:rPr>
            <w:rFonts w:ascii="Times New Roman" w:hAnsi="Times New Roman" w:cs="Times New Roman"/>
            <w:color w:val="0000FF"/>
            <w:sz w:val="28"/>
            <w:szCs w:val="28"/>
          </w:rPr>
          <w:t>регламент</w:t>
        </w:r>
      </w:hyperlink>
      <w:r w:rsidRPr="00A935EF">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w:t>
      </w:r>
      <w:r w:rsidR="00674CFE" w:rsidRPr="00674CFE">
        <w:rPr>
          <w:rFonts w:ascii="Times New Roman" w:hAnsi="Times New Roman" w:cs="Times New Roman"/>
          <w:sz w:val="28"/>
          <w:szCs w:val="28"/>
        </w:rPr>
        <w:t xml:space="preserve"> </w:t>
      </w:r>
      <w:r w:rsidR="00421CC8">
        <w:rPr>
          <w:rFonts w:ascii="Times New Roman" w:hAnsi="Times New Roman" w:cs="Times New Roman"/>
          <w:sz w:val="28"/>
          <w:szCs w:val="28"/>
        </w:rPr>
        <w:t>Плотавского</w:t>
      </w:r>
      <w:r w:rsidR="0040688E">
        <w:rPr>
          <w:rFonts w:ascii="Times New Roman" w:hAnsi="Times New Roman" w:cs="Times New Roman"/>
          <w:sz w:val="28"/>
          <w:szCs w:val="28"/>
        </w:rPr>
        <w:t xml:space="preserve"> </w:t>
      </w:r>
      <w:r w:rsidR="0024408F" w:rsidRPr="0040688E">
        <w:rPr>
          <w:rFonts w:ascii="Times New Roman" w:hAnsi="Times New Roman" w:cs="Times New Roman"/>
          <w:sz w:val="28"/>
          <w:szCs w:val="28"/>
        </w:rPr>
        <w:t xml:space="preserve">сельского </w:t>
      </w:r>
      <w:r w:rsidR="00674CFE">
        <w:rPr>
          <w:rFonts w:ascii="Times New Roman" w:hAnsi="Times New Roman" w:cs="Times New Roman"/>
          <w:sz w:val="28"/>
          <w:szCs w:val="28"/>
        </w:rPr>
        <w:t>поселения</w:t>
      </w:r>
      <w:r w:rsidRPr="00A935EF">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«Корочанский район»</w:t>
      </w:r>
      <w:r w:rsidRPr="00A935EF">
        <w:rPr>
          <w:rFonts w:ascii="Times New Roman" w:hAnsi="Times New Roman" w:cs="Times New Roman"/>
          <w:sz w:val="28"/>
          <w:szCs w:val="28"/>
        </w:rPr>
        <w:t xml:space="preserve"> (</w:t>
      </w:r>
      <w:r>
        <w:rPr>
          <w:rFonts w:ascii="Times New Roman" w:hAnsi="Times New Roman" w:cs="Times New Roman"/>
          <w:sz w:val="28"/>
          <w:szCs w:val="28"/>
        </w:rPr>
        <w:t>П</w:t>
      </w:r>
      <w:r w:rsidRPr="00A935EF">
        <w:rPr>
          <w:rFonts w:ascii="Times New Roman" w:hAnsi="Times New Roman" w:cs="Times New Roman"/>
          <w:sz w:val="28"/>
          <w:szCs w:val="28"/>
        </w:rPr>
        <w:t xml:space="preserve">риложение </w:t>
      </w:r>
      <w:r>
        <w:rPr>
          <w:rFonts w:ascii="Times New Roman" w:hAnsi="Times New Roman" w:cs="Times New Roman"/>
          <w:sz w:val="28"/>
          <w:szCs w:val="28"/>
        </w:rPr>
        <w:t xml:space="preserve">№ </w:t>
      </w:r>
      <w:r w:rsidRPr="00A935EF">
        <w:rPr>
          <w:rFonts w:ascii="Times New Roman" w:hAnsi="Times New Roman" w:cs="Times New Roman"/>
          <w:sz w:val="28"/>
          <w:szCs w:val="28"/>
        </w:rPr>
        <w:t>2).</w:t>
      </w:r>
    </w:p>
    <w:p w:rsidR="00A935EF" w:rsidRPr="00A935EF" w:rsidRDefault="00A935EF" w:rsidP="00A935EF">
      <w:pPr>
        <w:pStyle w:val="ConsPlusNormal"/>
        <w:ind w:firstLine="709"/>
        <w:jc w:val="both"/>
        <w:rPr>
          <w:rFonts w:ascii="Times New Roman" w:hAnsi="Times New Roman" w:cs="Times New Roman"/>
          <w:sz w:val="28"/>
          <w:szCs w:val="28"/>
        </w:rPr>
      </w:pPr>
      <w:r w:rsidRPr="00A935EF">
        <w:rPr>
          <w:rFonts w:ascii="Times New Roman" w:hAnsi="Times New Roman" w:cs="Times New Roman"/>
          <w:sz w:val="28"/>
          <w:szCs w:val="28"/>
        </w:rPr>
        <w:t xml:space="preserve">3. </w:t>
      </w:r>
      <w:proofErr w:type="gramStart"/>
      <w:r w:rsidRPr="00A935EF">
        <w:rPr>
          <w:rFonts w:ascii="Times New Roman" w:hAnsi="Times New Roman" w:cs="Times New Roman"/>
          <w:sz w:val="28"/>
          <w:szCs w:val="28"/>
        </w:rPr>
        <w:t>Контроль за</w:t>
      </w:r>
      <w:proofErr w:type="gramEnd"/>
      <w:r w:rsidRPr="00A935EF">
        <w:rPr>
          <w:rFonts w:ascii="Times New Roman" w:hAnsi="Times New Roman" w:cs="Times New Roman"/>
          <w:sz w:val="28"/>
          <w:szCs w:val="28"/>
        </w:rPr>
        <w:t xml:space="preserve"> исполнением</w:t>
      </w:r>
      <w:r w:rsidR="00A86118">
        <w:rPr>
          <w:rFonts w:ascii="Times New Roman" w:hAnsi="Times New Roman" w:cs="Times New Roman"/>
          <w:sz w:val="28"/>
          <w:szCs w:val="28"/>
        </w:rPr>
        <w:t xml:space="preserve"> постановления</w:t>
      </w:r>
      <w:r w:rsidRPr="00A935EF">
        <w:rPr>
          <w:rFonts w:ascii="Times New Roman" w:hAnsi="Times New Roman" w:cs="Times New Roman"/>
          <w:sz w:val="28"/>
          <w:szCs w:val="28"/>
        </w:rPr>
        <w:t xml:space="preserve"> </w:t>
      </w:r>
      <w:r w:rsidR="007356DE">
        <w:rPr>
          <w:rFonts w:ascii="Times New Roman" w:hAnsi="Times New Roman" w:cs="Times New Roman"/>
          <w:sz w:val="28"/>
          <w:szCs w:val="28"/>
        </w:rPr>
        <w:t>оставляю за собой</w:t>
      </w:r>
      <w:r w:rsidRPr="00A935EF">
        <w:rPr>
          <w:rFonts w:ascii="Times New Roman" w:hAnsi="Times New Roman" w:cs="Times New Roman"/>
          <w:sz w:val="28"/>
          <w:szCs w:val="28"/>
        </w:rPr>
        <w:t>.</w:t>
      </w:r>
    </w:p>
    <w:p w:rsidR="00A935EF" w:rsidRDefault="00A935EF" w:rsidP="00A935EF">
      <w:pPr>
        <w:pStyle w:val="ConsPlusTitle"/>
        <w:ind w:firstLine="709"/>
        <w:jc w:val="both"/>
        <w:rPr>
          <w:b w:val="0"/>
        </w:rPr>
      </w:pPr>
    </w:p>
    <w:p w:rsidR="007356DE" w:rsidRDefault="007356DE" w:rsidP="00A935EF">
      <w:pPr>
        <w:pStyle w:val="ConsPlusTitle"/>
        <w:ind w:firstLine="709"/>
        <w:jc w:val="both"/>
        <w:rPr>
          <w:b w:val="0"/>
        </w:rPr>
      </w:pPr>
    </w:p>
    <w:p w:rsidR="0040688E" w:rsidRDefault="0040688E" w:rsidP="002075AC">
      <w:pPr>
        <w:pStyle w:val="ConsPlusNormal"/>
        <w:ind w:left="5670" w:firstLine="0"/>
        <w:jc w:val="center"/>
        <w:outlineLvl w:val="0"/>
        <w:rPr>
          <w:rFonts w:ascii="Times New Roman" w:hAnsi="Times New Roman" w:cs="Times New Roman"/>
          <w:sz w:val="28"/>
          <w:szCs w:val="28"/>
        </w:rPr>
      </w:pPr>
    </w:p>
    <w:p w:rsidR="00421CC8" w:rsidRPr="008C7EBB" w:rsidRDefault="00421CC8" w:rsidP="00421CC8">
      <w:pPr>
        <w:ind w:firstLine="567"/>
        <w:jc w:val="both"/>
        <w:rPr>
          <w:b/>
          <w:bCs/>
          <w:sz w:val="28"/>
          <w:szCs w:val="28"/>
        </w:rPr>
      </w:pPr>
      <w:r w:rsidRPr="008C7EBB">
        <w:rPr>
          <w:b/>
          <w:bCs/>
          <w:sz w:val="28"/>
          <w:szCs w:val="28"/>
        </w:rPr>
        <w:t>Глава администрации</w:t>
      </w:r>
    </w:p>
    <w:p w:rsidR="00421CC8" w:rsidRPr="008C7EBB" w:rsidRDefault="00421CC8" w:rsidP="00421CC8">
      <w:pPr>
        <w:rPr>
          <w:sz w:val="28"/>
          <w:szCs w:val="28"/>
        </w:rPr>
      </w:pPr>
      <w:r>
        <w:rPr>
          <w:b/>
          <w:bCs/>
          <w:sz w:val="28"/>
          <w:szCs w:val="28"/>
        </w:rPr>
        <w:t>Плотавского</w:t>
      </w:r>
      <w:r w:rsidRPr="008C7EBB">
        <w:rPr>
          <w:b/>
          <w:bCs/>
          <w:sz w:val="28"/>
          <w:szCs w:val="28"/>
        </w:rPr>
        <w:t xml:space="preserve"> сельского поселения                                        </w:t>
      </w:r>
      <w:r>
        <w:rPr>
          <w:b/>
          <w:bCs/>
          <w:sz w:val="28"/>
          <w:szCs w:val="28"/>
        </w:rPr>
        <w:t>И.В. Ковалев</w:t>
      </w:r>
    </w:p>
    <w:p w:rsidR="00421CC8" w:rsidRDefault="00421CC8" w:rsidP="00421CC8">
      <w:pPr>
        <w:jc w:val="right"/>
        <w:rPr>
          <w:sz w:val="28"/>
          <w:szCs w:val="28"/>
        </w:rPr>
      </w:pPr>
    </w:p>
    <w:p w:rsidR="00B86262" w:rsidRPr="008C7EBB" w:rsidRDefault="00B86262" w:rsidP="00421CC8">
      <w:pPr>
        <w:jc w:val="right"/>
        <w:rPr>
          <w:sz w:val="28"/>
          <w:szCs w:val="28"/>
        </w:rPr>
      </w:pPr>
    </w:p>
    <w:p w:rsidR="00510625" w:rsidRDefault="00510625" w:rsidP="00510625">
      <w:pPr>
        <w:pStyle w:val="ConsPlusNormal"/>
        <w:ind w:firstLine="0"/>
        <w:outlineLvl w:val="0"/>
        <w:rPr>
          <w:rFonts w:ascii="Times New Roman" w:hAnsi="Times New Roman" w:cs="Times New Roman"/>
          <w:sz w:val="28"/>
          <w:szCs w:val="28"/>
        </w:rPr>
      </w:pPr>
    </w:p>
    <w:p w:rsidR="002075AC" w:rsidRPr="00510625" w:rsidRDefault="002075AC" w:rsidP="00510625">
      <w:pPr>
        <w:pStyle w:val="ConsPlusNormal"/>
        <w:ind w:left="5103" w:firstLine="0"/>
        <w:jc w:val="center"/>
        <w:outlineLvl w:val="0"/>
        <w:rPr>
          <w:rFonts w:ascii="Times New Roman" w:hAnsi="Times New Roman" w:cs="Times New Roman"/>
          <w:b/>
          <w:sz w:val="28"/>
          <w:szCs w:val="28"/>
        </w:rPr>
      </w:pPr>
      <w:r w:rsidRPr="00510625">
        <w:rPr>
          <w:rFonts w:ascii="Times New Roman" w:hAnsi="Times New Roman" w:cs="Times New Roman"/>
          <w:b/>
          <w:sz w:val="28"/>
          <w:szCs w:val="28"/>
        </w:rPr>
        <w:lastRenderedPageBreak/>
        <w:t>Приложение №1</w:t>
      </w:r>
    </w:p>
    <w:p w:rsidR="00674CFE" w:rsidRPr="00510625" w:rsidRDefault="002075AC" w:rsidP="00510625">
      <w:pPr>
        <w:pStyle w:val="ConsPlusNormal"/>
        <w:ind w:left="4678" w:firstLine="0"/>
        <w:jc w:val="center"/>
        <w:rPr>
          <w:rFonts w:ascii="Times New Roman" w:hAnsi="Times New Roman" w:cs="Times New Roman"/>
          <w:b/>
          <w:sz w:val="28"/>
          <w:szCs w:val="28"/>
        </w:rPr>
      </w:pPr>
      <w:r w:rsidRPr="00510625">
        <w:rPr>
          <w:rFonts w:ascii="Times New Roman" w:hAnsi="Times New Roman" w:cs="Times New Roman"/>
          <w:b/>
          <w:sz w:val="28"/>
          <w:szCs w:val="28"/>
        </w:rPr>
        <w:t>к постановлению</w:t>
      </w:r>
      <w:r w:rsidR="00510625" w:rsidRPr="00510625">
        <w:rPr>
          <w:rFonts w:ascii="Times New Roman" w:hAnsi="Times New Roman" w:cs="Times New Roman"/>
          <w:b/>
          <w:sz w:val="28"/>
          <w:szCs w:val="28"/>
        </w:rPr>
        <w:t xml:space="preserve"> </w:t>
      </w:r>
      <w:r w:rsidRPr="00510625">
        <w:rPr>
          <w:rFonts w:ascii="Times New Roman" w:hAnsi="Times New Roman" w:cs="Times New Roman"/>
          <w:b/>
          <w:sz w:val="28"/>
          <w:szCs w:val="28"/>
        </w:rPr>
        <w:t xml:space="preserve">администрации </w:t>
      </w:r>
      <w:r w:rsidR="00421CC8">
        <w:rPr>
          <w:rFonts w:ascii="Times New Roman" w:hAnsi="Times New Roman" w:cs="Times New Roman"/>
          <w:b/>
          <w:sz w:val="28"/>
          <w:szCs w:val="28"/>
        </w:rPr>
        <w:t>Плотавского</w:t>
      </w:r>
      <w:r w:rsidR="00510625" w:rsidRPr="00510625">
        <w:rPr>
          <w:rFonts w:ascii="Times New Roman" w:hAnsi="Times New Roman" w:cs="Times New Roman"/>
          <w:b/>
          <w:sz w:val="28"/>
          <w:szCs w:val="28"/>
        </w:rPr>
        <w:t xml:space="preserve"> </w:t>
      </w:r>
      <w:r w:rsidR="00674CFE" w:rsidRPr="00510625">
        <w:rPr>
          <w:rFonts w:ascii="Times New Roman" w:hAnsi="Times New Roman" w:cs="Times New Roman"/>
          <w:b/>
          <w:sz w:val="28"/>
          <w:szCs w:val="28"/>
        </w:rPr>
        <w:t>сельского поселения</w:t>
      </w:r>
    </w:p>
    <w:p w:rsidR="002075AC" w:rsidRPr="00510625" w:rsidRDefault="002075AC" w:rsidP="00510625">
      <w:pPr>
        <w:pStyle w:val="ConsPlusNormal"/>
        <w:ind w:left="5103" w:firstLine="0"/>
        <w:jc w:val="center"/>
        <w:rPr>
          <w:rFonts w:ascii="Times New Roman" w:hAnsi="Times New Roman" w:cs="Times New Roman"/>
          <w:b/>
          <w:sz w:val="28"/>
          <w:szCs w:val="28"/>
        </w:rPr>
      </w:pPr>
      <w:r w:rsidRPr="00510625">
        <w:rPr>
          <w:rFonts w:ascii="Times New Roman" w:hAnsi="Times New Roman" w:cs="Times New Roman"/>
          <w:b/>
          <w:sz w:val="28"/>
          <w:szCs w:val="28"/>
        </w:rPr>
        <w:t xml:space="preserve">от </w:t>
      </w:r>
      <w:r w:rsidR="00B86262">
        <w:rPr>
          <w:rFonts w:ascii="Times New Roman" w:hAnsi="Times New Roman" w:cs="Times New Roman"/>
          <w:b/>
          <w:sz w:val="28"/>
          <w:szCs w:val="28"/>
        </w:rPr>
        <w:t>«2</w:t>
      </w:r>
      <w:r w:rsidR="001362AB">
        <w:rPr>
          <w:rFonts w:ascii="Times New Roman" w:hAnsi="Times New Roman" w:cs="Times New Roman"/>
          <w:b/>
          <w:sz w:val="28"/>
          <w:szCs w:val="28"/>
        </w:rPr>
        <w:t>6</w:t>
      </w:r>
      <w:r w:rsidRPr="00510625">
        <w:rPr>
          <w:rFonts w:ascii="Times New Roman" w:hAnsi="Times New Roman" w:cs="Times New Roman"/>
          <w:b/>
          <w:sz w:val="28"/>
          <w:szCs w:val="28"/>
        </w:rPr>
        <w:t xml:space="preserve">» </w:t>
      </w:r>
      <w:r w:rsidR="00B86262">
        <w:rPr>
          <w:rFonts w:ascii="Times New Roman" w:hAnsi="Times New Roman" w:cs="Times New Roman"/>
          <w:b/>
          <w:sz w:val="28"/>
          <w:szCs w:val="28"/>
        </w:rPr>
        <w:t>марта</w:t>
      </w:r>
      <w:r w:rsidR="007356DE" w:rsidRPr="00510625">
        <w:rPr>
          <w:rFonts w:ascii="Times New Roman" w:hAnsi="Times New Roman" w:cs="Times New Roman"/>
          <w:b/>
          <w:sz w:val="28"/>
          <w:szCs w:val="28"/>
        </w:rPr>
        <w:t xml:space="preserve"> 202</w:t>
      </w:r>
      <w:r w:rsidR="0024408F" w:rsidRPr="00510625">
        <w:rPr>
          <w:rFonts w:ascii="Times New Roman" w:hAnsi="Times New Roman" w:cs="Times New Roman"/>
          <w:b/>
          <w:sz w:val="28"/>
          <w:szCs w:val="28"/>
        </w:rPr>
        <w:t>4</w:t>
      </w:r>
      <w:r w:rsidR="00B86262">
        <w:rPr>
          <w:rFonts w:ascii="Times New Roman" w:hAnsi="Times New Roman" w:cs="Times New Roman"/>
          <w:b/>
          <w:sz w:val="28"/>
          <w:szCs w:val="28"/>
        </w:rPr>
        <w:t xml:space="preserve"> года</w:t>
      </w:r>
      <w:r w:rsidRPr="00510625">
        <w:rPr>
          <w:rFonts w:ascii="Times New Roman" w:hAnsi="Times New Roman" w:cs="Times New Roman"/>
          <w:b/>
          <w:sz w:val="28"/>
          <w:szCs w:val="28"/>
        </w:rPr>
        <w:t xml:space="preserve"> № </w:t>
      </w:r>
      <w:r w:rsidR="00B86262">
        <w:rPr>
          <w:rFonts w:ascii="Times New Roman" w:hAnsi="Times New Roman" w:cs="Times New Roman"/>
          <w:b/>
          <w:sz w:val="28"/>
          <w:szCs w:val="28"/>
        </w:rPr>
        <w:t>2</w:t>
      </w:r>
    </w:p>
    <w:p w:rsidR="002075AC" w:rsidRPr="002075AC" w:rsidRDefault="002075AC" w:rsidP="002075AC">
      <w:pPr>
        <w:pStyle w:val="ConsPlusNormal"/>
        <w:jc w:val="both"/>
        <w:rPr>
          <w:rFonts w:ascii="Times New Roman" w:hAnsi="Times New Roman" w:cs="Times New Roman"/>
          <w:sz w:val="28"/>
          <w:szCs w:val="28"/>
        </w:rPr>
      </w:pPr>
    </w:p>
    <w:p w:rsidR="002075AC" w:rsidRPr="002075AC" w:rsidRDefault="002075AC" w:rsidP="002075AC">
      <w:pPr>
        <w:pStyle w:val="ConsPlusTitle"/>
        <w:jc w:val="center"/>
      </w:pPr>
      <w:bookmarkStart w:id="0" w:name="P37"/>
      <w:bookmarkEnd w:id="0"/>
      <w:r w:rsidRPr="002075AC">
        <w:t>СОСТАВ</w:t>
      </w:r>
    </w:p>
    <w:p w:rsidR="002075AC" w:rsidRPr="002075AC" w:rsidRDefault="002075AC" w:rsidP="002075AC">
      <w:pPr>
        <w:pStyle w:val="ConsPlusTitle"/>
        <w:jc w:val="center"/>
      </w:pPr>
      <w:r w:rsidRPr="002075AC">
        <w:t>СОГЛАСИТЕЛЬНОЙ КОМИССИИ ПО СОГЛАСОВАНИЮ МЕСТОПОЛОЖЕНИЯ</w:t>
      </w:r>
      <w:r>
        <w:t xml:space="preserve"> </w:t>
      </w:r>
      <w:r w:rsidRPr="002075AC">
        <w:t>ГРАНИЦ ЗЕМЕЛЬНЫХ УЧАСТКОВ ПРИ ВЫПОЛНЕНИИ КОМПЛЕКСНЫХ</w:t>
      </w:r>
      <w:r>
        <w:t xml:space="preserve"> </w:t>
      </w:r>
      <w:r w:rsidRPr="002075AC">
        <w:t xml:space="preserve">КАДАСТРОВЫХ РАБОТ </w:t>
      </w:r>
    </w:p>
    <w:p w:rsidR="002075AC" w:rsidRPr="002075AC" w:rsidRDefault="002075AC" w:rsidP="002075AC">
      <w:pPr>
        <w:pStyle w:val="ConsPlusNormal"/>
        <w:jc w:val="both"/>
        <w:rPr>
          <w:rFonts w:ascii="Times New Roman" w:hAnsi="Times New Roman" w:cs="Times New Roman"/>
          <w:sz w:val="28"/>
          <w:szCs w:val="28"/>
        </w:rPr>
      </w:pPr>
    </w:p>
    <w:tbl>
      <w:tblPr>
        <w:tblW w:w="20703" w:type="dxa"/>
        <w:tblLayout w:type="fixed"/>
        <w:tblCellMar>
          <w:top w:w="102" w:type="dxa"/>
          <w:left w:w="62" w:type="dxa"/>
          <w:bottom w:w="102" w:type="dxa"/>
          <w:right w:w="62" w:type="dxa"/>
        </w:tblCellMar>
        <w:tblLook w:val="0000"/>
      </w:tblPr>
      <w:tblGrid>
        <w:gridCol w:w="2835"/>
        <w:gridCol w:w="351"/>
        <w:gridCol w:w="5807"/>
        <w:gridCol w:w="32"/>
        <w:gridCol w:w="5839"/>
        <w:gridCol w:w="5839"/>
      </w:tblGrid>
      <w:tr w:rsidR="002075AC" w:rsidRPr="002075AC" w:rsidTr="00A308C7">
        <w:trPr>
          <w:gridAfter w:val="2"/>
          <w:wAfter w:w="11678" w:type="dxa"/>
        </w:trPr>
        <w:tc>
          <w:tcPr>
            <w:tcW w:w="9025" w:type="dxa"/>
            <w:gridSpan w:val="4"/>
          </w:tcPr>
          <w:p w:rsidR="002075AC" w:rsidRPr="002075AC" w:rsidRDefault="0071233A" w:rsidP="00041EA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2075AC" w:rsidRPr="002075AC">
              <w:rPr>
                <w:rFonts w:ascii="Times New Roman" w:hAnsi="Times New Roman" w:cs="Times New Roman"/>
                <w:sz w:val="28"/>
                <w:szCs w:val="28"/>
              </w:rPr>
              <w:t>Председатель согласительной комиссии:</w:t>
            </w:r>
          </w:p>
        </w:tc>
      </w:tr>
      <w:tr w:rsidR="002075AC" w:rsidRPr="002075AC" w:rsidTr="00A308C7">
        <w:trPr>
          <w:gridAfter w:val="2"/>
          <w:wAfter w:w="11678" w:type="dxa"/>
        </w:trPr>
        <w:tc>
          <w:tcPr>
            <w:tcW w:w="2835" w:type="dxa"/>
          </w:tcPr>
          <w:p w:rsidR="00421CC8" w:rsidRDefault="00421CC8" w:rsidP="0040688E">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 xml:space="preserve">Ковалев </w:t>
            </w:r>
          </w:p>
          <w:p w:rsidR="002075AC" w:rsidRPr="002075AC" w:rsidRDefault="00421CC8" w:rsidP="0040688E">
            <w:pPr>
              <w:pStyle w:val="ConsPlusNormal"/>
              <w:ind w:left="709" w:firstLine="11"/>
              <w:rPr>
                <w:rFonts w:ascii="Times New Roman" w:hAnsi="Times New Roman" w:cs="Times New Roman"/>
                <w:sz w:val="28"/>
                <w:szCs w:val="28"/>
              </w:rPr>
            </w:pPr>
            <w:r>
              <w:rPr>
                <w:rFonts w:ascii="Times New Roman" w:hAnsi="Times New Roman" w:cs="Times New Roman"/>
                <w:sz w:val="28"/>
                <w:szCs w:val="28"/>
              </w:rPr>
              <w:t>Иван Викторович</w:t>
            </w:r>
          </w:p>
        </w:tc>
        <w:tc>
          <w:tcPr>
            <w:tcW w:w="351" w:type="dxa"/>
          </w:tcPr>
          <w:p w:rsidR="002075AC" w:rsidRPr="002075AC" w:rsidRDefault="002075AC" w:rsidP="00041EA3">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w:t>
            </w:r>
          </w:p>
        </w:tc>
        <w:tc>
          <w:tcPr>
            <w:tcW w:w="5839" w:type="dxa"/>
            <w:gridSpan w:val="2"/>
          </w:tcPr>
          <w:p w:rsidR="002075AC" w:rsidRPr="002075AC" w:rsidRDefault="002075AC" w:rsidP="0040688E">
            <w:pPr>
              <w:pStyle w:val="ConsPlusNormal"/>
              <w:ind w:firstLine="0"/>
              <w:jc w:val="both"/>
              <w:rPr>
                <w:rFonts w:ascii="Times New Roman" w:hAnsi="Times New Roman" w:cs="Times New Roman"/>
                <w:sz w:val="28"/>
                <w:szCs w:val="28"/>
              </w:rPr>
            </w:pPr>
            <w:r w:rsidRPr="002075AC">
              <w:rPr>
                <w:rFonts w:ascii="Times New Roman" w:hAnsi="Times New Roman" w:cs="Times New Roman"/>
                <w:sz w:val="28"/>
                <w:szCs w:val="28"/>
              </w:rPr>
              <w:t xml:space="preserve">глава администрации </w:t>
            </w:r>
            <w:r w:rsidR="00421CC8">
              <w:rPr>
                <w:rFonts w:ascii="Times New Roman" w:hAnsi="Times New Roman" w:cs="Times New Roman"/>
                <w:sz w:val="28"/>
                <w:szCs w:val="28"/>
              </w:rPr>
              <w:t>Плотавского</w:t>
            </w:r>
            <w:r w:rsidR="0040688E">
              <w:rPr>
                <w:rFonts w:ascii="Times New Roman" w:hAnsi="Times New Roman" w:cs="Times New Roman"/>
                <w:sz w:val="28"/>
                <w:szCs w:val="28"/>
              </w:rPr>
              <w:t xml:space="preserve"> </w:t>
            </w:r>
            <w:r w:rsidR="00674CFE">
              <w:rPr>
                <w:rFonts w:ascii="Times New Roman" w:hAnsi="Times New Roman" w:cs="Times New Roman"/>
                <w:sz w:val="28"/>
                <w:szCs w:val="28"/>
              </w:rPr>
              <w:t>сельского поселения</w:t>
            </w:r>
            <w:r w:rsidR="0085407F">
              <w:rPr>
                <w:rFonts w:ascii="Times New Roman" w:hAnsi="Times New Roman" w:cs="Times New Roman"/>
                <w:sz w:val="28"/>
                <w:szCs w:val="28"/>
              </w:rPr>
              <w:t xml:space="preserve"> муниципального района «Корочанский район</w:t>
            </w:r>
            <w:r w:rsidR="00AB11B8">
              <w:rPr>
                <w:rFonts w:ascii="Times New Roman" w:hAnsi="Times New Roman" w:cs="Times New Roman"/>
                <w:sz w:val="28"/>
                <w:szCs w:val="28"/>
              </w:rPr>
              <w:t>»</w:t>
            </w:r>
          </w:p>
        </w:tc>
      </w:tr>
      <w:tr w:rsidR="00A308C7" w:rsidRPr="002075AC" w:rsidTr="00A308C7">
        <w:trPr>
          <w:gridAfter w:val="2"/>
          <w:wAfter w:w="11678" w:type="dxa"/>
        </w:trPr>
        <w:tc>
          <w:tcPr>
            <w:tcW w:w="9025" w:type="dxa"/>
            <w:gridSpan w:val="4"/>
          </w:tcPr>
          <w:p w:rsidR="00A308C7" w:rsidRPr="002075AC" w:rsidRDefault="00421CC8" w:rsidP="00A308C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A308C7">
              <w:rPr>
                <w:rFonts w:ascii="Times New Roman" w:hAnsi="Times New Roman" w:cs="Times New Roman"/>
                <w:sz w:val="28"/>
                <w:szCs w:val="28"/>
              </w:rPr>
              <w:t>Заместитель п</w:t>
            </w:r>
            <w:r w:rsidR="00A308C7" w:rsidRPr="002075AC">
              <w:rPr>
                <w:rFonts w:ascii="Times New Roman" w:hAnsi="Times New Roman" w:cs="Times New Roman"/>
                <w:sz w:val="28"/>
                <w:szCs w:val="28"/>
              </w:rPr>
              <w:t>редседател</w:t>
            </w:r>
            <w:r w:rsidR="00A308C7">
              <w:rPr>
                <w:rFonts w:ascii="Times New Roman" w:hAnsi="Times New Roman" w:cs="Times New Roman"/>
                <w:sz w:val="28"/>
                <w:szCs w:val="28"/>
              </w:rPr>
              <w:t>я</w:t>
            </w:r>
            <w:r w:rsidR="00A308C7" w:rsidRPr="002075AC">
              <w:rPr>
                <w:rFonts w:ascii="Times New Roman" w:hAnsi="Times New Roman" w:cs="Times New Roman"/>
                <w:sz w:val="28"/>
                <w:szCs w:val="28"/>
              </w:rPr>
              <w:t xml:space="preserve"> согласительной комиссии:</w:t>
            </w:r>
          </w:p>
        </w:tc>
      </w:tr>
      <w:tr w:rsidR="0040688E" w:rsidRPr="002075AC" w:rsidTr="00A308C7">
        <w:trPr>
          <w:gridAfter w:val="2"/>
          <w:wAfter w:w="11678" w:type="dxa"/>
        </w:trPr>
        <w:tc>
          <w:tcPr>
            <w:tcW w:w="2835" w:type="dxa"/>
          </w:tcPr>
          <w:p w:rsidR="0040688E" w:rsidRPr="00674CFE" w:rsidRDefault="00421CC8" w:rsidP="00D70D5D">
            <w:pPr>
              <w:pStyle w:val="ConsPlusNormal"/>
              <w:ind w:left="709" w:firstLine="11"/>
              <w:rPr>
                <w:rFonts w:ascii="Times New Roman" w:hAnsi="Times New Roman" w:cs="Times New Roman"/>
                <w:sz w:val="28"/>
                <w:szCs w:val="28"/>
                <w:highlight w:val="yellow"/>
              </w:rPr>
            </w:pPr>
            <w:r>
              <w:rPr>
                <w:rFonts w:ascii="Times New Roman" w:hAnsi="Times New Roman" w:cs="Times New Roman"/>
                <w:sz w:val="28"/>
                <w:szCs w:val="28"/>
              </w:rPr>
              <w:t>Посметухин Игорь Валерьевич</w:t>
            </w:r>
          </w:p>
        </w:tc>
        <w:tc>
          <w:tcPr>
            <w:tcW w:w="351" w:type="dxa"/>
          </w:tcPr>
          <w:p w:rsidR="0040688E" w:rsidRPr="00674CFE" w:rsidRDefault="0040688E" w:rsidP="00D70D5D">
            <w:pPr>
              <w:pStyle w:val="ConsPlusNormal"/>
              <w:jc w:val="center"/>
              <w:rPr>
                <w:rFonts w:ascii="Times New Roman" w:hAnsi="Times New Roman" w:cs="Times New Roman"/>
                <w:sz w:val="28"/>
                <w:szCs w:val="28"/>
                <w:highlight w:val="yellow"/>
              </w:rPr>
            </w:pPr>
            <w:r w:rsidRPr="00674CFE">
              <w:rPr>
                <w:rFonts w:ascii="Times New Roman" w:hAnsi="Times New Roman" w:cs="Times New Roman"/>
                <w:sz w:val="28"/>
                <w:szCs w:val="28"/>
                <w:highlight w:val="yellow"/>
              </w:rPr>
              <w:t>-</w:t>
            </w:r>
          </w:p>
        </w:tc>
        <w:tc>
          <w:tcPr>
            <w:tcW w:w="5839" w:type="dxa"/>
            <w:gridSpan w:val="2"/>
          </w:tcPr>
          <w:p w:rsidR="0040688E" w:rsidRPr="00DC7AEC" w:rsidRDefault="0040688E" w:rsidP="00D70D5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заместитель главы</w:t>
            </w:r>
            <w:r w:rsidRPr="002075AC">
              <w:rPr>
                <w:rFonts w:ascii="Times New Roman" w:hAnsi="Times New Roman" w:cs="Times New Roman"/>
                <w:sz w:val="28"/>
                <w:szCs w:val="28"/>
              </w:rPr>
              <w:t xml:space="preserve"> администрации </w:t>
            </w:r>
            <w:r w:rsidR="00421CC8">
              <w:rPr>
                <w:rFonts w:ascii="Times New Roman" w:hAnsi="Times New Roman" w:cs="Times New Roman"/>
                <w:sz w:val="28"/>
                <w:szCs w:val="28"/>
              </w:rPr>
              <w:t>Плотавского</w:t>
            </w:r>
            <w:r>
              <w:rPr>
                <w:rFonts w:ascii="Times New Roman" w:hAnsi="Times New Roman" w:cs="Times New Roman"/>
                <w:sz w:val="28"/>
                <w:szCs w:val="28"/>
              </w:rPr>
              <w:t xml:space="preserve"> сельского поселения муниципального района «Корочанский район»</w:t>
            </w:r>
          </w:p>
        </w:tc>
      </w:tr>
      <w:tr w:rsidR="0071233A" w:rsidRPr="002075AC" w:rsidTr="00A308C7">
        <w:trPr>
          <w:gridAfter w:val="2"/>
          <w:wAfter w:w="11678" w:type="dxa"/>
        </w:trPr>
        <w:tc>
          <w:tcPr>
            <w:tcW w:w="9025" w:type="dxa"/>
            <w:gridSpan w:val="4"/>
          </w:tcPr>
          <w:p w:rsidR="0071233A" w:rsidRPr="002075AC" w:rsidRDefault="0071233A" w:rsidP="0071233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2075AC">
              <w:rPr>
                <w:rFonts w:ascii="Times New Roman" w:hAnsi="Times New Roman" w:cs="Times New Roman"/>
                <w:sz w:val="28"/>
                <w:szCs w:val="28"/>
              </w:rPr>
              <w:t>Секретарь согласительной комиссии:</w:t>
            </w:r>
          </w:p>
        </w:tc>
      </w:tr>
      <w:tr w:rsidR="00B86262" w:rsidRPr="00DC7AEC" w:rsidTr="007133ED">
        <w:trPr>
          <w:gridAfter w:val="2"/>
          <w:wAfter w:w="11678" w:type="dxa"/>
        </w:trPr>
        <w:tc>
          <w:tcPr>
            <w:tcW w:w="2835" w:type="dxa"/>
          </w:tcPr>
          <w:p w:rsidR="00B86262" w:rsidRPr="00674CFE" w:rsidRDefault="00B86262" w:rsidP="007133ED">
            <w:pPr>
              <w:pStyle w:val="ConsPlusNormal"/>
              <w:ind w:left="709" w:firstLine="11"/>
              <w:rPr>
                <w:rFonts w:ascii="Times New Roman" w:hAnsi="Times New Roman" w:cs="Times New Roman"/>
                <w:sz w:val="28"/>
                <w:szCs w:val="28"/>
                <w:highlight w:val="yellow"/>
              </w:rPr>
            </w:pPr>
            <w:r>
              <w:rPr>
                <w:rFonts w:ascii="Times New Roman" w:hAnsi="Times New Roman" w:cs="Times New Roman"/>
                <w:sz w:val="28"/>
                <w:szCs w:val="28"/>
              </w:rPr>
              <w:t>Посметухин Игорь Валерьевич</w:t>
            </w:r>
          </w:p>
        </w:tc>
        <w:tc>
          <w:tcPr>
            <w:tcW w:w="351" w:type="dxa"/>
          </w:tcPr>
          <w:p w:rsidR="00B86262" w:rsidRPr="00674CFE" w:rsidRDefault="00B86262" w:rsidP="007133ED">
            <w:pPr>
              <w:pStyle w:val="ConsPlusNormal"/>
              <w:jc w:val="center"/>
              <w:rPr>
                <w:rFonts w:ascii="Times New Roman" w:hAnsi="Times New Roman" w:cs="Times New Roman"/>
                <w:sz w:val="28"/>
                <w:szCs w:val="28"/>
                <w:highlight w:val="yellow"/>
              </w:rPr>
            </w:pPr>
            <w:r w:rsidRPr="00674CFE">
              <w:rPr>
                <w:rFonts w:ascii="Times New Roman" w:hAnsi="Times New Roman" w:cs="Times New Roman"/>
                <w:sz w:val="28"/>
                <w:szCs w:val="28"/>
                <w:highlight w:val="yellow"/>
              </w:rPr>
              <w:t>-</w:t>
            </w:r>
          </w:p>
        </w:tc>
        <w:tc>
          <w:tcPr>
            <w:tcW w:w="5839" w:type="dxa"/>
            <w:gridSpan w:val="2"/>
          </w:tcPr>
          <w:p w:rsidR="00B86262" w:rsidRPr="00DC7AEC" w:rsidRDefault="00B86262" w:rsidP="007133E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заместитель главы</w:t>
            </w:r>
            <w:r w:rsidRPr="002075AC">
              <w:rPr>
                <w:rFonts w:ascii="Times New Roman" w:hAnsi="Times New Roman" w:cs="Times New Roman"/>
                <w:sz w:val="28"/>
                <w:szCs w:val="28"/>
              </w:rPr>
              <w:t xml:space="preserve"> администрации </w:t>
            </w:r>
            <w:r>
              <w:rPr>
                <w:rFonts w:ascii="Times New Roman" w:hAnsi="Times New Roman" w:cs="Times New Roman"/>
                <w:sz w:val="28"/>
                <w:szCs w:val="28"/>
              </w:rPr>
              <w:t>Плотавского сельского поселения муниципального района «Корочанский район»</w:t>
            </w:r>
          </w:p>
        </w:tc>
      </w:tr>
      <w:tr w:rsidR="0071233A" w:rsidRPr="002075AC" w:rsidTr="00A308C7">
        <w:trPr>
          <w:gridAfter w:val="2"/>
          <w:wAfter w:w="11678" w:type="dxa"/>
        </w:trPr>
        <w:tc>
          <w:tcPr>
            <w:tcW w:w="2835" w:type="dxa"/>
          </w:tcPr>
          <w:p w:rsidR="0071233A" w:rsidRPr="00421CC8" w:rsidRDefault="0071233A" w:rsidP="0071233A">
            <w:pPr>
              <w:pStyle w:val="ConsPlusNormal"/>
              <w:ind w:left="709" w:firstLine="11"/>
              <w:rPr>
                <w:rFonts w:ascii="Times New Roman" w:hAnsi="Times New Roman" w:cs="Times New Roman"/>
                <w:sz w:val="28"/>
                <w:szCs w:val="28"/>
              </w:rPr>
            </w:pPr>
          </w:p>
        </w:tc>
        <w:tc>
          <w:tcPr>
            <w:tcW w:w="351" w:type="dxa"/>
          </w:tcPr>
          <w:p w:rsidR="0071233A" w:rsidRPr="00674CFE" w:rsidRDefault="0071233A" w:rsidP="0071233A">
            <w:pPr>
              <w:pStyle w:val="ConsPlusNormal"/>
              <w:jc w:val="center"/>
              <w:rPr>
                <w:rFonts w:ascii="Times New Roman" w:hAnsi="Times New Roman" w:cs="Times New Roman"/>
                <w:sz w:val="28"/>
                <w:szCs w:val="28"/>
                <w:highlight w:val="yellow"/>
              </w:rPr>
            </w:pPr>
          </w:p>
        </w:tc>
        <w:tc>
          <w:tcPr>
            <w:tcW w:w="5839" w:type="dxa"/>
            <w:gridSpan w:val="2"/>
          </w:tcPr>
          <w:p w:rsidR="0071233A" w:rsidRPr="00674CFE" w:rsidRDefault="0071233A" w:rsidP="0040688E">
            <w:pPr>
              <w:pStyle w:val="ConsPlusNormal"/>
              <w:ind w:firstLine="0"/>
              <w:jc w:val="both"/>
              <w:rPr>
                <w:rFonts w:ascii="Times New Roman" w:hAnsi="Times New Roman" w:cs="Times New Roman"/>
                <w:sz w:val="28"/>
                <w:szCs w:val="28"/>
                <w:highlight w:val="yellow"/>
              </w:rPr>
            </w:pPr>
          </w:p>
        </w:tc>
      </w:tr>
      <w:tr w:rsidR="0071233A" w:rsidRPr="002075AC" w:rsidTr="00A308C7">
        <w:trPr>
          <w:gridAfter w:val="2"/>
          <w:wAfter w:w="11678" w:type="dxa"/>
        </w:trPr>
        <w:tc>
          <w:tcPr>
            <w:tcW w:w="9025" w:type="dxa"/>
            <w:gridSpan w:val="4"/>
          </w:tcPr>
          <w:p w:rsidR="0071233A" w:rsidRPr="002075AC" w:rsidRDefault="0071233A" w:rsidP="00041EA3">
            <w:pPr>
              <w:pStyle w:val="ConsPlusNormal"/>
              <w:jc w:val="center"/>
              <w:rPr>
                <w:rFonts w:ascii="Times New Roman" w:hAnsi="Times New Roman" w:cs="Times New Roman"/>
                <w:sz w:val="28"/>
                <w:szCs w:val="28"/>
              </w:rPr>
            </w:pPr>
            <w:r w:rsidRPr="002075AC">
              <w:rPr>
                <w:rFonts w:ascii="Times New Roman" w:hAnsi="Times New Roman" w:cs="Times New Roman"/>
                <w:sz w:val="28"/>
                <w:szCs w:val="28"/>
              </w:rPr>
              <w:t>Члены согласительной комиссии:</w:t>
            </w:r>
          </w:p>
        </w:tc>
      </w:tr>
      <w:tr w:rsidR="00C621C2" w:rsidRPr="002075AC" w:rsidTr="00A308C7">
        <w:tc>
          <w:tcPr>
            <w:tcW w:w="9025" w:type="dxa"/>
            <w:gridSpan w:val="4"/>
          </w:tcPr>
          <w:p w:rsidR="00C621C2" w:rsidRPr="0040688E" w:rsidRDefault="00C621C2" w:rsidP="00C621C2">
            <w:pPr>
              <w:pStyle w:val="ConsPlusNormal"/>
              <w:rPr>
                <w:rFonts w:ascii="Times New Roman" w:hAnsi="Times New Roman" w:cs="Times New Roman"/>
                <w:color w:val="000000" w:themeColor="text1"/>
                <w:sz w:val="28"/>
                <w:szCs w:val="28"/>
              </w:rPr>
            </w:pPr>
            <w:r w:rsidRPr="0040688E">
              <w:rPr>
                <w:rFonts w:ascii="Times New Roman" w:hAnsi="Times New Roman" w:cs="Times New Roman"/>
                <w:color w:val="000000" w:themeColor="text1"/>
                <w:sz w:val="28"/>
                <w:szCs w:val="28"/>
              </w:rPr>
              <w:t xml:space="preserve">Котлярова                 </w:t>
            </w:r>
            <w:r w:rsidR="00F8265E" w:rsidRPr="0040688E">
              <w:rPr>
                <w:rFonts w:ascii="Times New Roman" w:hAnsi="Times New Roman" w:cs="Times New Roman"/>
                <w:color w:val="000000" w:themeColor="text1"/>
                <w:sz w:val="28"/>
                <w:szCs w:val="28"/>
              </w:rPr>
              <w:t>заместитель</w:t>
            </w:r>
            <w:r w:rsidRPr="0040688E">
              <w:rPr>
                <w:rFonts w:ascii="Times New Roman" w:hAnsi="Times New Roman" w:cs="Times New Roman"/>
                <w:color w:val="000000" w:themeColor="text1"/>
                <w:sz w:val="28"/>
                <w:szCs w:val="28"/>
              </w:rPr>
              <w:t xml:space="preserve"> начальник</w:t>
            </w:r>
            <w:r w:rsidR="00F8265E" w:rsidRPr="0040688E">
              <w:rPr>
                <w:rFonts w:ascii="Times New Roman" w:hAnsi="Times New Roman" w:cs="Times New Roman"/>
                <w:color w:val="000000" w:themeColor="text1"/>
                <w:sz w:val="28"/>
                <w:szCs w:val="28"/>
              </w:rPr>
              <w:t xml:space="preserve">а межмуниципального </w:t>
            </w:r>
          </w:p>
          <w:p w:rsidR="00C621C2" w:rsidRPr="0040688E" w:rsidRDefault="00F8265E" w:rsidP="00C621C2">
            <w:pPr>
              <w:pStyle w:val="ConsPlusNormal"/>
              <w:tabs>
                <w:tab w:val="left" w:pos="3225"/>
              </w:tabs>
              <w:rPr>
                <w:rFonts w:ascii="Times New Roman" w:hAnsi="Times New Roman" w:cs="Times New Roman"/>
                <w:color w:val="000000" w:themeColor="text1"/>
                <w:sz w:val="28"/>
                <w:szCs w:val="28"/>
              </w:rPr>
            </w:pPr>
            <w:r w:rsidRPr="0040688E">
              <w:rPr>
                <w:rFonts w:ascii="Times New Roman" w:hAnsi="Times New Roman" w:cs="Times New Roman"/>
                <w:color w:val="000000" w:themeColor="text1"/>
                <w:sz w:val="28"/>
                <w:szCs w:val="28"/>
              </w:rPr>
              <w:t xml:space="preserve">Светлана                   отдела по </w:t>
            </w:r>
            <w:proofErr w:type="spellStart"/>
            <w:r w:rsidRPr="0040688E">
              <w:rPr>
                <w:rFonts w:ascii="Times New Roman" w:hAnsi="Times New Roman" w:cs="Times New Roman"/>
                <w:color w:val="000000" w:themeColor="text1"/>
                <w:sz w:val="28"/>
                <w:szCs w:val="28"/>
              </w:rPr>
              <w:t>Губкинскому</w:t>
            </w:r>
            <w:proofErr w:type="spellEnd"/>
            <w:r w:rsidRPr="0040688E">
              <w:rPr>
                <w:rFonts w:ascii="Times New Roman" w:hAnsi="Times New Roman" w:cs="Times New Roman"/>
                <w:color w:val="000000" w:themeColor="text1"/>
                <w:sz w:val="28"/>
                <w:szCs w:val="28"/>
              </w:rPr>
              <w:t xml:space="preserve"> и  </w:t>
            </w:r>
            <w:proofErr w:type="spellStart"/>
            <w:r w:rsidRPr="0040688E">
              <w:rPr>
                <w:rFonts w:ascii="Times New Roman" w:hAnsi="Times New Roman" w:cs="Times New Roman"/>
                <w:color w:val="000000" w:themeColor="text1"/>
                <w:sz w:val="28"/>
                <w:szCs w:val="28"/>
              </w:rPr>
              <w:t>Корочанскому</w:t>
            </w:r>
            <w:proofErr w:type="spellEnd"/>
            <w:r w:rsidRPr="0040688E">
              <w:rPr>
                <w:rFonts w:ascii="Times New Roman" w:hAnsi="Times New Roman" w:cs="Times New Roman"/>
                <w:color w:val="000000" w:themeColor="text1"/>
                <w:sz w:val="28"/>
                <w:szCs w:val="28"/>
              </w:rPr>
              <w:t xml:space="preserve"> </w:t>
            </w:r>
          </w:p>
          <w:p w:rsidR="00C621C2" w:rsidRPr="0040688E" w:rsidRDefault="00C621C2" w:rsidP="00F8265E">
            <w:pPr>
              <w:pStyle w:val="ConsPlusNormal"/>
              <w:ind w:left="3119" w:hanging="2410"/>
              <w:rPr>
                <w:color w:val="000000" w:themeColor="text1"/>
              </w:rPr>
            </w:pPr>
            <w:r w:rsidRPr="0040688E">
              <w:rPr>
                <w:rFonts w:ascii="Times New Roman" w:hAnsi="Times New Roman" w:cs="Times New Roman"/>
                <w:color w:val="000000" w:themeColor="text1"/>
                <w:sz w:val="28"/>
                <w:szCs w:val="28"/>
              </w:rPr>
              <w:t>Александровна</w:t>
            </w:r>
            <w:r w:rsidRPr="0040688E">
              <w:rPr>
                <w:color w:val="000000" w:themeColor="text1"/>
              </w:rPr>
              <w:t xml:space="preserve">    </w:t>
            </w:r>
            <w:r w:rsidR="00F8265E" w:rsidRPr="0040688E">
              <w:rPr>
                <w:color w:val="000000" w:themeColor="text1"/>
              </w:rPr>
              <w:t xml:space="preserve">       </w:t>
            </w:r>
            <w:r w:rsidR="00F8265E" w:rsidRPr="0040688E">
              <w:rPr>
                <w:rFonts w:ascii="Times New Roman" w:hAnsi="Times New Roman" w:cs="Times New Roman"/>
                <w:color w:val="000000" w:themeColor="text1"/>
                <w:sz w:val="28"/>
                <w:szCs w:val="28"/>
              </w:rPr>
              <w:t>районам Управ</w:t>
            </w:r>
            <w:r w:rsidR="00510625">
              <w:rPr>
                <w:rFonts w:ascii="Times New Roman" w:hAnsi="Times New Roman" w:cs="Times New Roman"/>
                <w:color w:val="000000" w:themeColor="text1"/>
                <w:sz w:val="28"/>
                <w:szCs w:val="28"/>
              </w:rPr>
              <w:t xml:space="preserve">ления </w:t>
            </w:r>
            <w:proofErr w:type="spellStart"/>
            <w:r w:rsidR="00510625">
              <w:rPr>
                <w:rFonts w:ascii="Times New Roman" w:hAnsi="Times New Roman" w:cs="Times New Roman"/>
                <w:color w:val="000000" w:themeColor="text1"/>
                <w:sz w:val="28"/>
                <w:szCs w:val="28"/>
              </w:rPr>
              <w:t>Росреестра</w:t>
            </w:r>
            <w:proofErr w:type="spellEnd"/>
            <w:r w:rsidR="00510625">
              <w:rPr>
                <w:rFonts w:ascii="Times New Roman" w:hAnsi="Times New Roman" w:cs="Times New Roman"/>
                <w:color w:val="000000" w:themeColor="text1"/>
                <w:sz w:val="28"/>
                <w:szCs w:val="28"/>
              </w:rPr>
              <w:t xml:space="preserve"> по </w:t>
            </w:r>
            <w:r w:rsidR="00F8265E" w:rsidRPr="0040688E">
              <w:rPr>
                <w:rFonts w:ascii="Times New Roman" w:hAnsi="Times New Roman" w:cs="Times New Roman"/>
                <w:color w:val="000000" w:themeColor="text1"/>
                <w:sz w:val="28"/>
                <w:szCs w:val="28"/>
              </w:rPr>
              <w:t>Белгородской области</w:t>
            </w:r>
          </w:p>
          <w:p w:rsidR="00EF7743" w:rsidRPr="00201EA5" w:rsidRDefault="00EF7743" w:rsidP="00C621C2">
            <w:pPr>
              <w:pStyle w:val="ConsPlusNormal"/>
              <w:rPr>
                <w:highlight w:val="yellow"/>
              </w:rPr>
            </w:pPr>
          </w:p>
        </w:tc>
        <w:tc>
          <w:tcPr>
            <w:tcW w:w="5839" w:type="dxa"/>
          </w:tcPr>
          <w:p w:rsidR="00C621C2" w:rsidRDefault="00C621C2" w:rsidP="00C621C2">
            <w:pPr>
              <w:pStyle w:val="ConsPlusNormal"/>
              <w:jc w:val="center"/>
            </w:pPr>
            <w:r>
              <w:t>-</w:t>
            </w:r>
          </w:p>
        </w:tc>
        <w:tc>
          <w:tcPr>
            <w:tcW w:w="5839" w:type="dxa"/>
          </w:tcPr>
          <w:p w:rsidR="00C621C2" w:rsidRDefault="00C621C2" w:rsidP="00C621C2">
            <w:pPr>
              <w:pStyle w:val="ConsPlusNormal"/>
              <w:jc w:val="both"/>
            </w:pPr>
            <w:r>
              <w:t xml:space="preserve">начальник Старооскольского отдела Управления </w:t>
            </w:r>
            <w:proofErr w:type="spellStart"/>
            <w:r>
              <w:t>Росреестра</w:t>
            </w:r>
            <w:proofErr w:type="spellEnd"/>
            <w:r>
              <w:t xml:space="preserve"> по Белгородской области (по согласованию)</w:t>
            </w:r>
          </w:p>
        </w:tc>
      </w:tr>
      <w:tr w:rsidR="00C621C2" w:rsidRPr="00B86262" w:rsidTr="001733DC">
        <w:trPr>
          <w:gridAfter w:val="3"/>
          <w:wAfter w:w="11710" w:type="dxa"/>
        </w:trPr>
        <w:tc>
          <w:tcPr>
            <w:tcW w:w="2835" w:type="dxa"/>
          </w:tcPr>
          <w:tbl>
            <w:tblPr>
              <w:tblW w:w="20703" w:type="dxa"/>
              <w:tblLayout w:type="fixed"/>
              <w:tblCellMar>
                <w:top w:w="102" w:type="dxa"/>
                <w:left w:w="62" w:type="dxa"/>
                <w:bottom w:w="102" w:type="dxa"/>
                <w:right w:w="62" w:type="dxa"/>
              </w:tblCellMar>
              <w:tblLook w:val="0000"/>
            </w:tblPr>
            <w:tblGrid>
              <w:gridCol w:w="6504"/>
              <w:gridCol w:w="805"/>
              <w:gridCol w:w="13394"/>
            </w:tblGrid>
            <w:tr w:rsidR="004B2016" w:rsidRPr="00B86262" w:rsidTr="00372054">
              <w:tc>
                <w:tcPr>
                  <w:tcW w:w="2835" w:type="dxa"/>
                </w:tcPr>
                <w:p w:rsidR="004B2016" w:rsidRPr="00B86262" w:rsidRDefault="004B2016" w:rsidP="00372054">
                  <w:pPr>
                    <w:pStyle w:val="ConsPlusNormal"/>
                    <w:ind w:left="709" w:firstLine="11"/>
                    <w:rPr>
                      <w:rFonts w:ascii="Times New Roman" w:hAnsi="Times New Roman" w:cs="Times New Roman"/>
                      <w:sz w:val="28"/>
                      <w:szCs w:val="28"/>
                    </w:rPr>
                  </w:pPr>
                  <w:proofErr w:type="spellStart"/>
                  <w:r w:rsidRPr="00B86262">
                    <w:rPr>
                      <w:rFonts w:ascii="Times New Roman" w:hAnsi="Times New Roman" w:cs="Times New Roman"/>
                      <w:sz w:val="28"/>
                      <w:szCs w:val="28"/>
                    </w:rPr>
                    <w:t>Бувалко</w:t>
                  </w:r>
                  <w:proofErr w:type="spellEnd"/>
                  <w:r w:rsidRPr="00B86262">
                    <w:rPr>
                      <w:rFonts w:ascii="Times New Roman" w:hAnsi="Times New Roman" w:cs="Times New Roman"/>
                      <w:sz w:val="28"/>
                      <w:szCs w:val="28"/>
                    </w:rPr>
                    <w:t xml:space="preserve"> </w:t>
                  </w:r>
                </w:p>
                <w:p w:rsidR="004B2016" w:rsidRPr="00B86262" w:rsidRDefault="004B2016" w:rsidP="00372054">
                  <w:pPr>
                    <w:pStyle w:val="ConsPlusNormal"/>
                    <w:ind w:left="709" w:firstLine="11"/>
                    <w:rPr>
                      <w:rFonts w:ascii="Times New Roman" w:hAnsi="Times New Roman" w:cs="Times New Roman"/>
                      <w:sz w:val="28"/>
                      <w:szCs w:val="28"/>
                    </w:rPr>
                  </w:pPr>
                  <w:r w:rsidRPr="00B86262">
                    <w:rPr>
                      <w:rFonts w:ascii="Times New Roman" w:hAnsi="Times New Roman" w:cs="Times New Roman"/>
                      <w:sz w:val="28"/>
                      <w:szCs w:val="28"/>
                    </w:rPr>
                    <w:t>Ирина</w:t>
                  </w:r>
                </w:p>
                <w:p w:rsidR="004B2016" w:rsidRPr="00B86262" w:rsidRDefault="004B2016" w:rsidP="00372054">
                  <w:pPr>
                    <w:pStyle w:val="ConsPlusNormal"/>
                    <w:ind w:left="709" w:firstLine="11"/>
                    <w:rPr>
                      <w:rFonts w:ascii="Times New Roman" w:hAnsi="Times New Roman" w:cs="Times New Roman"/>
                      <w:sz w:val="28"/>
                      <w:szCs w:val="28"/>
                    </w:rPr>
                  </w:pPr>
                  <w:r w:rsidRPr="00B86262">
                    <w:rPr>
                      <w:rFonts w:ascii="Times New Roman" w:hAnsi="Times New Roman" w:cs="Times New Roman"/>
                      <w:sz w:val="28"/>
                      <w:szCs w:val="28"/>
                    </w:rPr>
                    <w:t>Владимировна</w:t>
                  </w:r>
                </w:p>
              </w:tc>
              <w:tc>
                <w:tcPr>
                  <w:tcW w:w="351" w:type="dxa"/>
                </w:tcPr>
                <w:p w:rsidR="004B2016" w:rsidRPr="00B86262" w:rsidRDefault="004B2016" w:rsidP="00372054">
                  <w:pPr>
                    <w:pStyle w:val="ConsPlusNormal"/>
                    <w:jc w:val="center"/>
                    <w:rPr>
                      <w:rFonts w:ascii="Times New Roman" w:hAnsi="Times New Roman" w:cs="Times New Roman"/>
                      <w:sz w:val="28"/>
                      <w:szCs w:val="28"/>
                    </w:rPr>
                  </w:pPr>
                  <w:r w:rsidRPr="00B86262">
                    <w:rPr>
                      <w:rFonts w:ascii="Times New Roman" w:hAnsi="Times New Roman" w:cs="Times New Roman"/>
                      <w:sz w:val="28"/>
                      <w:szCs w:val="28"/>
                    </w:rPr>
                    <w:t>-</w:t>
                  </w:r>
                </w:p>
              </w:tc>
              <w:tc>
                <w:tcPr>
                  <w:tcW w:w="5839" w:type="dxa"/>
                </w:tcPr>
                <w:p w:rsidR="004B2016" w:rsidRPr="00B86262" w:rsidRDefault="004B2016" w:rsidP="00372054">
                  <w:pPr>
                    <w:pStyle w:val="ConsPlusNormal"/>
                    <w:ind w:firstLine="0"/>
                    <w:jc w:val="both"/>
                    <w:rPr>
                      <w:rFonts w:ascii="Times New Roman" w:hAnsi="Times New Roman" w:cs="Times New Roman"/>
                      <w:sz w:val="28"/>
                      <w:szCs w:val="28"/>
                    </w:rPr>
                  </w:pPr>
                  <w:r w:rsidRPr="00B86262">
                    <w:rPr>
                      <w:rFonts w:ascii="Times New Roman" w:hAnsi="Times New Roman" w:cs="Times New Roman"/>
                      <w:sz w:val="28"/>
                      <w:szCs w:val="28"/>
                    </w:rPr>
                    <w:t>Заместитель главы администрации района – председатель комитета муниципальной собственности и земельных отношений администрации района</w:t>
                  </w:r>
                </w:p>
                <w:p w:rsidR="004B2016" w:rsidRPr="00B86262" w:rsidRDefault="004B2016" w:rsidP="00372054">
                  <w:pPr>
                    <w:pStyle w:val="ConsPlusNormal"/>
                    <w:ind w:firstLine="0"/>
                    <w:jc w:val="both"/>
                    <w:rPr>
                      <w:rFonts w:ascii="Times New Roman" w:hAnsi="Times New Roman" w:cs="Times New Roman"/>
                      <w:sz w:val="28"/>
                      <w:szCs w:val="28"/>
                    </w:rPr>
                  </w:pPr>
                </w:p>
              </w:tc>
            </w:tr>
          </w:tbl>
          <w:p w:rsidR="00C621C2" w:rsidRPr="00B86262" w:rsidRDefault="00C621C2" w:rsidP="0071233A">
            <w:pPr>
              <w:pStyle w:val="ConsPlusNormal"/>
              <w:ind w:left="709" w:firstLine="11"/>
              <w:rPr>
                <w:rFonts w:ascii="Times New Roman" w:hAnsi="Times New Roman" w:cs="Times New Roman"/>
                <w:sz w:val="28"/>
                <w:szCs w:val="28"/>
              </w:rPr>
            </w:pPr>
          </w:p>
        </w:tc>
        <w:tc>
          <w:tcPr>
            <w:tcW w:w="351" w:type="dxa"/>
          </w:tcPr>
          <w:p w:rsidR="00C621C2" w:rsidRPr="00B86262" w:rsidRDefault="00C621C2" w:rsidP="0071233A">
            <w:pPr>
              <w:pStyle w:val="ConsPlusNormal"/>
              <w:jc w:val="center"/>
              <w:rPr>
                <w:rFonts w:ascii="Times New Roman" w:hAnsi="Times New Roman" w:cs="Times New Roman"/>
                <w:sz w:val="28"/>
                <w:szCs w:val="28"/>
              </w:rPr>
            </w:pPr>
          </w:p>
        </w:tc>
        <w:tc>
          <w:tcPr>
            <w:tcW w:w="5807" w:type="dxa"/>
          </w:tcPr>
          <w:p w:rsidR="001733DC" w:rsidRPr="00B86262" w:rsidRDefault="004B2016" w:rsidP="004B2016">
            <w:pPr>
              <w:pStyle w:val="ConsPlusNormal"/>
              <w:ind w:firstLine="0"/>
              <w:jc w:val="both"/>
              <w:rPr>
                <w:rFonts w:ascii="Times New Roman" w:hAnsi="Times New Roman" w:cs="Times New Roman"/>
                <w:sz w:val="28"/>
                <w:szCs w:val="28"/>
              </w:rPr>
            </w:pPr>
            <w:r w:rsidRPr="00B86262">
              <w:rPr>
                <w:rFonts w:ascii="Times New Roman" w:hAnsi="Times New Roman" w:cs="Times New Roman"/>
                <w:sz w:val="28"/>
                <w:szCs w:val="28"/>
              </w:rPr>
              <w:t xml:space="preserve">Заместитель главы администрации района – </w:t>
            </w:r>
          </w:p>
          <w:p w:rsidR="004B2016" w:rsidRPr="00B86262" w:rsidRDefault="004B2016" w:rsidP="004B2016">
            <w:pPr>
              <w:pStyle w:val="ConsPlusNormal"/>
              <w:ind w:firstLine="0"/>
              <w:jc w:val="both"/>
              <w:rPr>
                <w:rFonts w:ascii="Times New Roman" w:hAnsi="Times New Roman" w:cs="Times New Roman"/>
                <w:sz w:val="28"/>
                <w:szCs w:val="28"/>
              </w:rPr>
            </w:pPr>
            <w:r w:rsidRPr="00B86262">
              <w:rPr>
                <w:rFonts w:ascii="Times New Roman" w:hAnsi="Times New Roman" w:cs="Times New Roman"/>
                <w:sz w:val="28"/>
                <w:szCs w:val="28"/>
              </w:rPr>
              <w:t>председатель комитета муниципальной собственности и земельных отношений администрации района</w:t>
            </w:r>
          </w:p>
          <w:p w:rsidR="00EF7743" w:rsidRPr="00B86262" w:rsidRDefault="00EF7743" w:rsidP="0071233A">
            <w:pPr>
              <w:pStyle w:val="ConsPlusNormal"/>
              <w:ind w:firstLine="0"/>
              <w:jc w:val="both"/>
              <w:rPr>
                <w:rFonts w:ascii="Times New Roman" w:hAnsi="Times New Roman" w:cs="Times New Roman"/>
                <w:sz w:val="28"/>
                <w:szCs w:val="28"/>
              </w:rPr>
            </w:pPr>
          </w:p>
        </w:tc>
      </w:tr>
      <w:tr w:rsidR="00EF7743" w:rsidRPr="002075AC" w:rsidTr="00A308C7">
        <w:trPr>
          <w:gridAfter w:val="2"/>
          <w:wAfter w:w="11678" w:type="dxa"/>
        </w:trPr>
        <w:tc>
          <w:tcPr>
            <w:tcW w:w="2835" w:type="dxa"/>
          </w:tcPr>
          <w:p w:rsidR="00EF7743" w:rsidRPr="00DB130D" w:rsidRDefault="00674CFE" w:rsidP="00EF7743">
            <w:pPr>
              <w:pStyle w:val="ConsPlusNormal"/>
              <w:ind w:left="709" w:firstLine="0"/>
              <w:rPr>
                <w:rFonts w:ascii="Times New Roman" w:hAnsi="Times New Roman" w:cs="Times New Roman"/>
                <w:sz w:val="28"/>
                <w:szCs w:val="28"/>
              </w:rPr>
            </w:pPr>
            <w:proofErr w:type="spellStart"/>
            <w:r w:rsidRPr="00DB130D">
              <w:rPr>
                <w:rFonts w:ascii="Times New Roman" w:hAnsi="Times New Roman" w:cs="Times New Roman"/>
                <w:sz w:val="28"/>
                <w:szCs w:val="28"/>
              </w:rPr>
              <w:t>Шайдаров</w:t>
            </w:r>
            <w:proofErr w:type="spellEnd"/>
            <w:r w:rsidRPr="00DB130D">
              <w:rPr>
                <w:rFonts w:ascii="Times New Roman" w:hAnsi="Times New Roman" w:cs="Times New Roman"/>
                <w:sz w:val="28"/>
                <w:szCs w:val="28"/>
              </w:rPr>
              <w:t xml:space="preserve"> Владимир </w:t>
            </w:r>
          </w:p>
          <w:p w:rsidR="00674CFE" w:rsidRPr="00DB130D" w:rsidRDefault="00674CFE" w:rsidP="00EF7743">
            <w:pPr>
              <w:pStyle w:val="ConsPlusNormal"/>
              <w:ind w:left="709" w:firstLine="0"/>
              <w:rPr>
                <w:rFonts w:ascii="Times New Roman" w:hAnsi="Times New Roman" w:cs="Times New Roman"/>
                <w:sz w:val="28"/>
                <w:szCs w:val="28"/>
              </w:rPr>
            </w:pPr>
            <w:r w:rsidRPr="00DB130D">
              <w:rPr>
                <w:rFonts w:ascii="Times New Roman" w:hAnsi="Times New Roman" w:cs="Times New Roman"/>
                <w:sz w:val="28"/>
                <w:szCs w:val="28"/>
              </w:rPr>
              <w:t>Сергеевич</w:t>
            </w:r>
          </w:p>
        </w:tc>
        <w:tc>
          <w:tcPr>
            <w:tcW w:w="351" w:type="dxa"/>
          </w:tcPr>
          <w:p w:rsidR="00EF7743" w:rsidRPr="00DB130D" w:rsidRDefault="00EF7743" w:rsidP="006D01C6">
            <w:pPr>
              <w:pStyle w:val="ConsPlusNormal"/>
              <w:jc w:val="center"/>
              <w:rPr>
                <w:rFonts w:ascii="Times New Roman" w:hAnsi="Times New Roman" w:cs="Times New Roman"/>
                <w:sz w:val="28"/>
                <w:szCs w:val="28"/>
              </w:rPr>
            </w:pPr>
            <w:r w:rsidRPr="00DB130D">
              <w:rPr>
                <w:rFonts w:ascii="Times New Roman" w:hAnsi="Times New Roman" w:cs="Times New Roman"/>
                <w:sz w:val="28"/>
                <w:szCs w:val="28"/>
              </w:rPr>
              <w:t>-</w:t>
            </w:r>
          </w:p>
        </w:tc>
        <w:tc>
          <w:tcPr>
            <w:tcW w:w="5839" w:type="dxa"/>
            <w:gridSpan w:val="2"/>
          </w:tcPr>
          <w:p w:rsidR="00EF7743" w:rsidRPr="00DB130D" w:rsidRDefault="00EF7743" w:rsidP="006D01C6">
            <w:pPr>
              <w:rPr>
                <w:sz w:val="28"/>
              </w:rPr>
            </w:pPr>
            <w:r w:rsidRPr="00DB130D">
              <w:rPr>
                <w:sz w:val="28"/>
              </w:rPr>
              <w:t>начальник отдела архитектуры – районный архитектор администрации района</w:t>
            </w:r>
          </w:p>
          <w:p w:rsidR="00EF7743" w:rsidRPr="00DB130D" w:rsidRDefault="00EF7743" w:rsidP="006D01C6">
            <w:pPr>
              <w:pStyle w:val="ConsPlusNormal"/>
              <w:ind w:firstLine="0"/>
              <w:jc w:val="both"/>
              <w:rPr>
                <w:rFonts w:ascii="Times New Roman" w:hAnsi="Times New Roman" w:cs="Times New Roman"/>
                <w:sz w:val="28"/>
                <w:szCs w:val="28"/>
              </w:rPr>
            </w:pPr>
          </w:p>
          <w:p w:rsidR="00EF7743" w:rsidRPr="00DB130D" w:rsidRDefault="00EF7743" w:rsidP="006D01C6">
            <w:pPr>
              <w:pStyle w:val="ConsPlusNormal"/>
              <w:ind w:firstLine="0"/>
              <w:jc w:val="both"/>
              <w:rPr>
                <w:rFonts w:ascii="Times New Roman" w:hAnsi="Times New Roman" w:cs="Times New Roman"/>
                <w:sz w:val="28"/>
                <w:szCs w:val="28"/>
              </w:rPr>
            </w:pPr>
          </w:p>
        </w:tc>
      </w:tr>
      <w:tr w:rsidR="0040688E" w:rsidRPr="002075AC" w:rsidTr="00A308C7">
        <w:trPr>
          <w:gridAfter w:val="2"/>
          <w:wAfter w:w="11678" w:type="dxa"/>
        </w:trPr>
        <w:tc>
          <w:tcPr>
            <w:tcW w:w="2835" w:type="dxa"/>
          </w:tcPr>
          <w:p w:rsidR="0040688E" w:rsidRDefault="0040688E" w:rsidP="00D70D5D">
            <w:pPr>
              <w:pStyle w:val="ConsPlusNormal"/>
              <w:ind w:left="709" w:firstLine="0"/>
              <w:rPr>
                <w:rFonts w:ascii="Times New Roman" w:hAnsi="Times New Roman" w:cs="Times New Roman"/>
                <w:color w:val="000000" w:themeColor="text1"/>
                <w:sz w:val="28"/>
                <w:szCs w:val="28"/>
              </w:rPr>
            </w:pPr>
          </w:p>
          <w:p w:rsidR="0040688E" w:rsidRPr="00A14047" w:rsidRDefault="0040688E" w:rsidP="00D70D5D">
            <w:pPr>
              <w:pStyle w:val="ConsPlusNormal"/>
              <w:ind w:left="709" w:firstLine="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Агзамова</w:t>
            </w:r>
            <w:proofErr w:type="spellEnd"/>
            <w:r w:rsidRPr="00A14047">
              <w:rPr>
                <w:rFonts w:ascii="Times New Roman" w:hAnsi="Times New Roman" w:cs="Times New Roman"/>
                <w:color w:val="000000" w:themeColor="text1"/>
                <w:sz w:val="28"/>
                <w:szCs w:val="28"/>
              </w:rPr>
              <w:t xml:space="preserve"> </w:t>
            </w:r>
          </w:p>
          <w:p w:rsidR="0040688E" w:rsidRPr="00A14047" w:rsidRDefault="0040688E" w:rsidP="00D70D5D">
            <w:pPr>
              <w:pStyle w:val="ConsPlusNormal"/>
              <w:ind w:left="709"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Ирина</w:t>
            </w:r>
          </w:p>
          <w:p w:rsidR="0040688E" w:rsidRPr="00A14047" w:rsidRDefault="0040688E" w:rsidP="00D70D5D">
            <w:pPr>
              <w:pStyle w:val="ConsPlusNormal"/>
              <w:ind w:left="709"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Викторовна</w:t>
            </w:r>
          </w:p>
        </w:tc>
        <w:tc>
          <w:tcPr>
            <w:tcW w:w="351" w:type="dxa"/>
          </w:tcPr>
          <w:p w:rsidR="0040688E" w:rsidRDefault="0040688E" w:rsidP="00D70D5D">
            <w:pPr>
              <w:pStyle w:val="ConsPlusNormal"/>
              <w:jc w:val="center"/>
              <w:rPr>
                <w:rFonts w:ascii="Times New Roman" w:hAnsi="Times New Roman" w:cs="Times New Roman"/>
                <w:color w:val="000000" w:themeColor="text1"/>
                <w:sz w:val="28"/>
                <w:szCs w:val="28"/>
              </w:rPr>
            </w:pPr>
          </w:p>
          <w:p w:rsidR="0040688E" w:rsidRPr="00A14047" w:rsidRDefault="0040688E" w:rsidP="00D70D5D">
            <w:pPr>
              <w:pStyle w:val="ConsPlusNormal"/>
              <w:jc w:val="center"/>
              <w:rPr>
                <w:rFonts w:ascii="Times New Roman" w:hAnsi="Times New Roman" w:cs="Times New Roman"/>
                <w:color w:val="000000" w:themeColor="text1"/>
                <w:sz w:val="28"/>
                <w:szCs w:val="28"/>
              </w:rPr>
            </w:pPr>
            <w:r w:rsidRPr="00A14047">
              <w:rPr>
                <w:rFonts w:ascii="Times New Roman" w:hAnsi="Times New Roman" w:cs="Times New Roman"/>
                <w:color w:val="000000" w:themeColor="text1"/>
                <w:sz w:val="28"/>
                <w:szCs w:val="28"/>
              </w:rPr>
              <w:t>-</w:t>
            </w:r>
          </w:p>
        </w:tc>
        <w:tc>
          <w:tcPr>
            <w:tcW w:w="5839" w:type="dxa"/>
            <w:gridSpan w:val="2"/>
          </w:tcPr>
          <w:p w:rsidR="0040688E" w:rsidRDefault="0040688E" w:rsidP="00D70D5D">
            <w:pPr>
              <w:pStyle w:val="ConsPlusNormal"/>
              <w:ind w:firstLine="0"/>
              <w:jc w:val="both"/>
              <w:rPr>
                <w:rFonts w:ascii="Times New Roman" w:hAnsi="Times New Roman" w:cs="Times New Roman"/>
                <w:color w:val="000000" w:themeColor="text1"/>
                <w:sz w:val="28"/>
                <w:szCs w:val="28"/>
              </w:rPr>
            </w:pPr>
          </w:p>
          <w:p w:rsidR="0040688E" w:rsidRPr="00A14047" w:rsidRDefault="0040688E" w:rsidP="00D70D5D">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заместитель </w:t>
            </w:r>
            <w:proofErr w:type="gramStart"/>
            <w:r>
              <w:rPr>
                <w:rFonts w:ascii="Times New Roman" w:hAnsi="Times New Roman" w:cs="Times New Roman"/>
                <w:color w:val="000000" w:themeColor="text1"/>
                <w:sz w:val="28"/>
                <w:szCs w:val="28"/>
              </w:rPr>
              <w:t>начальника отдела</w:t>
            </w:r>
            <w:r w:rsidRPr="00A14047">
              <w:rPr>
                <w:rFonts w:ascii="Times New Roman" w:hAnsi="Times New Roman" w:cs="Times New Roman"/>
                <w:color w:val="000000" w:themeColor="text1"/>
                <w:sz w:val="28"/>
                <w:szCs w:val="28"/>
              </w:rPr>
              <w:t xml:space="preserve"> оборота земель сельскохозяйственного</w:t>
            </w:r>
            <w:r>
              <w:rPr>
                <w:rFonts w:ascii="Times New Roman" w:hAnsi="Times New Roman" w:cs="Times New Roman"/>
                <w:color w:val="000000" w:themeColor="text1"/>
                <w:sz w:val="28"/>
                <w:szCs w:val="28"/>
              </w:rPr>
              <w:t xml:space="preserve"> </w:t>
            </w:r>
            <w:r w:rsidRPr="00A14047">
              <w:rPr>
                <w:rFonts w:ascii="Times New Roman" w:hAnsi="Times New Roman" w:cs="Times New Roman"/>
                <w:color w:val="000000" w:themeColor="text1"/>
                <w:sz w:val="28"/>
                <w:szCs w:val="28"/>
              </w:rPr>
              <w:t xml:space="preserve">назначения </w:t>
            </w:r>
            <w:r w:rsidRPr="00A14047">
              <w:rPr>
                <w:rFonts w:ascii="Times New Roman" w:hAnsi="Times New Roman" w:cs="Times New Roman"/>
                <w:color w:val="000000" w:themeColor="text1"/>
                <w:sz w:val="28"/>
                <w:szCs w:val="28"/>
              </w:rPr>
              <w:lastRenderedPageBreak/>
              <w:t>департамента земельных ресурсов министерства имущественных</w:t>
            </w:r>
            <w:proofErr w:type="gramEnd"/>
            <w:r w:rsidRPr="00A14047">
              <w:rPr>
                <w:rFonts w:ascii="Times New Roman" w:hAnsi="Times New Roman" w:cs="Times New Roman"/>
                <w:color w:val="000000" w:themeColor="text1"/>
                <w:sz w:val="28"/>
                <w:szCs w:val="28"/>
              </w:rPr>
              <w:t xml:space="preserve"> и земельных отношений Белгородской области (по согласованию)</w:t>
            </w:r>
          </w:p>
        </w:tc>
      </w:tr>
      <w:tr w:rsidR="00EF7743" w:rsidRPr="002075AC" w:rsidTr="00A308C7">
        <w:trPr>
          <w:gridAfter w:val="2"/>
          <w:wAfter w:w="11678" w:type="dxa"/>
        </w:trPr>
        <w:tc>
          <w:tcPr>
            <w:tcW w:w="2835" w:type="dxa"/>
          </w:tcPr>
          <w:p w:rsidR="00EF7743" w:rsidRPr="0040688E" w:rsidRDefault="00EF7743" w:rsidP="0071233A">
            <w:pPr>
              <w:pStyle w:val="ConsPlusNormal"/>
              <w:rPr>
                <w:rFonts w:ascii="Times New Roman" w:hAnsi="Times New Roman" w:cs="Times New Roman"/>
                <w:color w:val="000000" w:themeColor="text1"/>
                <w:sz w:val="28"/>
                <w:szCs w:val="28"/>
              </w:rPr>
            </w:pPr>
            <w:proofErr w:type="spellStart"/>
            <w:r w:rsidRPr="0040688E">
              <w:rPr>
                <w:rFonts w:ascii="Times New Roman" w:hAnsi="Times New Roman" w:cs="Times New Roman"/>
                <w:color w:val="000000" w:themeColor="text1"/>
                <w:sz w:val="28"/>
                <w:szCs w:val="28"/>
              </w:rPr>
              <w:lastRenderedPageBreak/>
              <w:t>Махнатеева</w:t>
            </w:r>
            <w:proofErr w:type="spellEnd"/>
          </w:p>
          <w:p w:rsidR="00EF7743" w:rsidRPr="0040688E" w:rsidRDefault="00EF7743" w:rsidP="00EF7743">
            <w:pPr>
              <w:pStyle w:val="ConsPlusNormal"/>
              <w:ind w:left="709" w:firstLine="0"/>
              <w:rPr>
                <w:rFonts w:ascii="Times New Roman" w:hAnsi="Times New Roman" w:cs="Times New Roman"/>
                <w:color w:val="000000" w:themeColor="text1"/>
                <w:sz w:val="28"/>
                <w:szCs w:val="28"/>
              </w:rPr>
            </w:pPr>
            <w:r w:rsidRPr="0040688E">
              <w:rPr>
                <w:rFonts w:ascii="Times New Roman" w:hAnsi="Times New Roman" w:cs="Times New Roman"/>
                <w:color w:val="000000" w:themeColor="text1"/>
                <w:sz w:val="28"/>
                <w:szCs w:val="28"/>
              </w:rPr>
              <w:t>Наталья Николаевна</w:t>
            </w:r>
          </w:p>
        </w:tc>
        <w:tc>
          <w:tcPr>
            <w:tcW w:w="351" w:type="dxa"/>
          </w:tcPr>
          <w:p w:rsidR="00EF7743" w:rsidRPr="0040688E" w:rsidRDefault="00EF7743" w:rsidP="0071233A">
            <w:pPr>
              <w:pStyle w:val="ConsPlusNormal"/>
              <w:jc w:val="center"/>
              <w:rPr>
                <w:rFonts w:ascii="Times New Roman" w:hAnsi="Times New Roman" w:cs="Times New Roman"/>
                <w:color w:val="000000" w:themeColor="text1"/>
                <w:sz w:val="28"/>
                <w:szCs w:val="28"/>
              </w:rPr>
            </w:pPr>
            <w:r w:rsidRPr="0040688E">
              <w:rPr>
                <w:rFonts w:ascii="Times New Roman" w:hAnsi="Times New Roman" w:cs="Times New Roman"/>
                <w:color w:val="000000" w:themeColor="text1"/>
                <w:sz w:val="28"/>
                <w:szCs w:val="28"/>
              </w:rPr>
              <w:t>-</w:t>
            </w:r>
          </w:p>
        </w:tc>
        <w:tc>
          <w:tcPr>
            <w:tcW w:w="5839" w:type="dxa"/>
            <w:gridSpan w:val="2"/>
          </w:tcPr>
          <w:p w:rsidR="00EF7743" w:rsidRPr="0040688E" w:rsidRDefault="00EF7743" w:rsidP="00EF7743">
            <w:pPr>
              <w:pStyle w:val="ConsPlusNormal"/>
              <w:ind w:firstLine="0"/>
              <w:jc w:val="both"/>
              <w:rPr>
                <w:rFonts w:ascii="Times New Roman" w:hAnsi="Times New Roman" w:cs="Times New Roman"/>
                <w:color w:val="000000" w:themeColor="text1"/>
                <w:sz w:val="28"/>
                <w:szCs w:val="28"/>
              </w:rPr>
            </w:pPr>
            <w:proofErr w:type="gramStart"/>
            <w:r w:rsidRPr="0040688E">
              <w:rPr>
                <w:rFonts w:ascii="Times New Roman" w:hAnsi="Times New Roman" w:cs="Times New Roman"/>
                <w:color w:val="000000" w:themeColor="text1"/>
                <w:sz w:val="28"/>
                <w:szCs w:val="28"/>
              </w:rPr>
              <w:t xml:space="preserve">ведущий специалист-эксперт отдела правового обеспечения, оценки,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 (по согласованию) </w:t>
            </w:r>
            <w:proofErr w:type="gramEnd"/>
          </w:p>
          <w:p w:rsidR="00EF7743" w:rsidRPr="0040688E" w:rsidRDefault="00EF7743" w:rsidP="00EF7743">
            <w:pPr>
              <w:pStyle w:val="ConsPlusNormal"/>
              <w:ind w:firstLine="0"/>
              <w:jc w:val="both"/>
              <w:rPr>
                <w:rFonts w:ascii="Times New Roman" w:hAnsi="Times New Roman" w:cs="Times New Roman"/>
                <w:color w:val="000000" w:themeColor="text1"/>
                <w:sz w:val="28"/>
                <w:szCs w:val="28"/>
              </w:rPr>
            </w:pPr>
          </w:p>
        </w:tc>
      </w:tr>
      <w:tr w:rsidR="00EF7743" w:rsidRPr="002075AC" w:rsidTr="00A308C7">
        <w:trPr>
          <w:gridAfter w:val="2"/>
          <w:wAfter w:w="11678" w:type="dxa"/>
        </w:trPr>
        <w:tc>
          <w:tcPr>
            <w:tcW w:w="2835" w:type="dxa"/>
          </w:tcPr>
          <w:p w:rsidR="00EF7743" w:rsidRPr="001362AB" w:rsidRDefault="001362AB" w:rsidP="00C621C2">
            <w:pPr>
              <w:pStyle w:val="ConsPlusNormal"/>
              <w:ind w:left="851" w:firstLine="0"/>
              <w:rPr>
                <w:rFonts w:ascii="Times New Roman" w:hAnsi="Times New Roman" w:cs="Times New Roman"/>
                <w:color w:val="000000" w:themeColor="text1"/>
                <w:sz w:val="28"/>
                <w:szCs w:val="28"/>
              </w:rPr>
            </w:pPr>
            <w:proofErr w:type="spellStart"/>
            <w:r w:rsidRPr="001362AB">
              <w:rPr>
                <w:rFonts w:ascii="Times New Roman" w:hAnsi="Times New Roman" w:cs="Times New Roman"/>
                <w:color w:val="000000" w:themeColor="text1"/>
                <w:sz w:val="28"/>
                <w:szCs w:val="28"/>
              </w:rPr>
              <w:t>Цыбин</w:t>
            </w:r>
            <w:proofErr w:type="spellEnd"/>
            <w:r w:rsidRPr="001362AB">
              <w:rPr>
                <w:rFonts w:ascii="Times New Roman" w:hAnsi="Times New Roman" w:cs="Times New Roman"/>
                <w:color w:val="000000" w:themeColor="text1"/>
                <w:sz w:val="28"/>
                <w:szCs w:val="28"/>
              </w:rPr>
              <w:t xml:space="preserve"> Николай Генрихович</w:t>
            </w:r>
          </w:p>
        </w:tc>
        <w:tc>
          <w:tcPr>
            <w:tcW w:w="351" w:type="dxa"/>
          </w:tcPr>
          <w:p w:rsidR="00EF7743" w:rsidRPr="001362AB" w:rsidRDefault="00EF7743" w:rsidP="00C621C2">
            <w:pPr>
              <w:pStyle w:val="ConsPlusNormal"/>
              <w:jc w:val="center"/>
              <w:rPr>
                <w:rFonts w:ascii="Times New Roman" w:hAnsi="Times New Roman" w:cs="Times New Roman"/>
                <w:color w:val="000000" w:themeColor="text1"/>
                <w:sz w:val="28"/>
                <w:szCs w:val="28"/>
              </w:rPr>
            </w:pPr>
            <w:r w:rsidRPr="001362AB">
              <w:rPr>
                <w:rFonts w:ascii="Times New Roman" w:hAnsi="Times New Roman" w:cs="Times New Roman"/>
                <w:color w:val="000000" w:themeColor="text1"/>
                <w:sz w:val="28"/>
                <w:szCs w:val="28"/>
              </w:rPr>
              <w:t>-</w:t>
            </w:r>
          </w:p>
        </w:tc>
        <w:tc>
          <w:tcPr>
            <w:tcW w:w="5839" w:type="dxa"/>
            <w:gridSpan w:val="2"/>
          </w:tcPr>
          <w:p w:rsidR="00EF7743" w:rsidRPr="001362AB" w:rsidRDefault="001362AB" w:rsidP="00510625">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представитель</w:t>
            </w:r>
            <w:r w:rsidR="00510625" w:rsidRPr="001362AB">
              <w:rPr>
                <w:rFonts w:ascii="Times New Roman" w:hAnsi="Times New Roman" w:cs="Times New Roman"/>
                <w:color w:val="000000" w:themeColor="text1"/>
                <w:sz w:val="28"/>
                <w:szCs w:val="28"/>
              </w:rPr>
              <w:t xml:space="preserve"> </w:t>
            </w:r>
            <w:r w:rsidR="00EF7743" w:rsidRPr="001362AB">
              <w:rPr>
                <w:rFonts w:ascii="Times New Roman" w:hAnsi="Times New Roman" w:cs="Times New Roman"/>
                <w:color w:val="000000" w:themeColor="text1"/>
                <w:sz w:val="28"/>
                <w:szCs w:val="28"/>
              </w:rPr>
              <w:t xml:space="preserve">Ассоциации СРО </w:t>
            </w:r>
            <w:r w:rsidR="00CF0A6A" w:rsidRPr="001362AB">
              <w:rPr>
                <w:rFonts w:ascii="Times New Roman" w:hAnsi="Times New Roman" w:cs="Times New Roman"/>
                <w:sz w:val="28"/>
                <w:szCs w:val="28"/>
              </w:rPr>
              <w:t>«</w:t>
            </w:r>
            <w:r w:rsidRPr="001362AB">
              <w:rPr>
                <w:rFonts w:ascii="Times New Roman" w:hAnsi="Times New Roman" w:cs="Times New Roman"/>
                <w:color w:val="000000" w:themeColor="text1"/>
                <w:sz w:val="28"/>
                <w:szCs w:val="28"/>
              </w:rPr>
              <w:t>О</w:t>
            </w:r>
            <w:r w:rsidR="00510625" w:rsidRPr="001362AB">
              <w:rPr>
                <w:rFonts w:ascii="Times New Roman" w:hAnsi="Times New Roman" w:cs="Times New Roman"/>
                <w:color w:val="000000" w:themeColor="text1"/>
                <w:sz w:val="28"/>
                <w:szCs w:val="28"/>
              </w:rPr>
              <w:t>бъединение кадастровых</w:t>
            </w:r>
            <w:r w:rsidR="00EF7743" w:rsidRPr="001362AB">
              <w:rPr>
                <w:rFonts w:ascii="Times New Roman" w:hAnsi="Times New Roman" w:cs="Times New Roman"/>
                <w:color w:val="000000" w:themeColor="text1"/>
                <w:sz w:val="28"/>
                <w:szCs w:val="28"/>
              </w:rPr>
              <w:t xml:space="preserve"> </w:t>
            </w:r>
            <w:r w:rsidR="00510625" w:rsidRPr="001362AB">
              <w:rPr>
                <w:rFonts w:ascii="Times New Roman" w:hAnsi="Times New Roman" w:cs="Times New Roman"/>
                <w:color w:val="000000" w:themeColor="text1"/>
                <w:sz w:val="28"/>
                <w:szCs w:val="28"/>
              </w:rPr>
              <w:t>инженеров</w:t>
            </w:r>
            <w:r w:rsidR="00CF0A6A" w:rsidRPr="001362AB">
              <w:rPr>
                <w:rFonts w:ascii="Times New Roman" w:hAnsi="Times New Roman" w:cs="Times New Roman"/>
                <w:sz w:val="28"/>
                <w:szCs w:val="28"/>
              </w:rPr>
              <w:t>»</w:t>
            </w:r>
            <w:r w:rsidR="00EF7743" w:rsidRPr="001362AB">
              <w:rPr>
                <w:rFonts w:ascii="Times New Roman" w:hAnsi="Times New Roman" w:cs="Times New Roman"/>
                <w:color w:val="000000" w:themeColor="text1"/>
                <w:sz w:val="28"/>
                <w:szCs w:val="28"/>
              </w:rPr>
              <w:t xml:space="preserve"> (по согласованию)</w:t>
            </w:r>
          </w:p>
        </w:tc>
      </w:tr>
      <w:tr w:rsidR="00EF7743" w:rsidRPr="002075AC" w:rsidTr="00A308C7">
        <w:trPr>
          <w:gridAfter w:val="2"/>
          <w:wAfter w:w="11678" w:type="dxa"/>
        </w:trPr>
        <w:tc>
          <w:tcPr>
            <w:tcW w:w="2835" w:type="dxa"/>
          </w:tcPr>
          <w:p w:rsidR="00EF7743" w:rsidRPr="002075AC" w:rsidRDefault="00EF7743" w:rsidP="00C621C2">
            <w:pPr>
              <w:pStyle w:val="ConsPlusNormal"/>
              <w:ind w:left="851" w:firstLine="0"/>
              <w:rPr>
                <w:rFonts w:ascii="Times New Roman" w:hAnsi="Times New Roman" w:cs="Times New Roman"/>
                <w:sz w:val="28"/>
                <w:szCs w:val="28"/>
              </w:rPr>
            </w:pPr>
          </w:p>
        </w:tc>
        <w:tc>
          <w:tcPr>
            <w:tcW w:w="351" w:type="dxa"/>
          </w:tcPr>
          <w:p w:rsidR="00EF7743" w:rsidRPr="002075AC" w:rsidRDefault="00EF7743" w:rsidP="00C621C2">
            <w:pPr>
              <w:pStyle w:val="ConsPlusNormal"/>
              <w:jc w:val="center"/>
              <w:rPr>
                <w:rFonts w:ascii="Times New Roman" w:hAnsi="Times New Roman" w:cs="Times New Roman"/>
                <w:sz w:val="28"/>
                <w:szCs w:val="28"/>
              </w:rPr>
            </w:pPr>
          </w:p>
        </w:tc>
        <w:tc>
          <w:tcPr>
            <w:tcW w:w="5839" w:type="dxa"/>
            <w:gridSpan w:val="2"/>
          </w:tcPr>
          <w:p w:rsidR="00EF7743" w:rsidRPr="002075AC" w:rsidRDefault="00EF7743" w:rsidP="00C621C2">
            <w:pPr>
              <w:pStyle w:val="ConsPlusNormal"/>
              <w:ind w:firstLine="0"/>
              <w:jc w:val="both"/>
              <w:rPr>
                <w:rFonts w:ascii="Times New Roman" w:hAnsi="Times New Roman" w:cs="Times New Roman"/>
                <w:sz w:val="28"/>
                <w:szCs w:val="28"/>
              </w:rPr>
            </w:pPr>
          </w:p>
        </w:tc>
      </w:tr>
      <w:tr w:rsidR="00EF7743" w:rsidRPr="002075AC" w:rsidTr="00A308C7">
        <w:trPr>
          <w:gridAfter w:val="2"/>
          <w:wAfter w:w="11678" w:type="dxa"/>
        </w:trPr>
        <w:tc>
          <w:tcPr>
            <w:tcW w:w="2835" w:type="dxa"/>
          </w:tcPr>
          <w:p w:rsidR="00EF7743" w:rsidRPr="002075AC" w:rsidRDefault="00EF7743" w:rsidP="00C621C2">
            <w:pPr>
              <w:pStyle w:val="ConsPlusNormal"/>
              <w:ind w:left="851" w:firstLine="0"/>
              <w:rPr>
                <w:rFonts w:ascii="Times New Roman" w:hAnsi="Times New Roman" w:cs="Times New Roman"/>
                <w:sz w:val="28"/>
                <w:szCs w:val="28"/>
              </w:rPr>
            </w:pPr>
          </w:p>
        </w:tc>
        <w:tc>
          <w:tcPr>
            <w:tcW w:w="351" w:type="dxa"/>
          </w:tcPr>
          <w:p w:rsidR="00EF7743" w:rsidRPr="002075AC" w:rsidRDefault="00EF7743" w:rsidP="00C621C2">
            <w:pPr>
              <w:pStyle w:val="ConsPlusNormal"/>
              <w:jc w:val="center"/>
              <w:rPr>
                <w:rFonts w:ascii="Times New Roman" w:hAnsi="Times New Roman" w:cs="Times New Roman"/>
                <w:sz w:val="28"/>
                <w:szCs w:val="28"/>
              </w:rPr>
            </w:pPr>
          </w:p>
        </w:tc>
        <w:tc>
          <w:tcPr>
            <w:tcW w:w="5839" w:type="dxa"/>
            <w:gridSpan w:val="2"/>
          </w:tcPr>
          <w:p w:rsidR="00EF7743" w:rsidRPr="002075AC" w:rsidRDefault="00EF7743" w:rsidP="00C621C2">
            <w:pPr>
              <w:pStyle w:val="ConsPlusNormal"/>
              <w:ind w:firstLine="0"/>
              <w:jc w:val="both"/>
              <w:rPr>
                <w:rFonts w:ascii="Times New Roman" w:hAnsi="Times New Roman" w:cs="Times New Roman"/>
                <w:sz w:val="28"/>
                <w:szCs w:val="28"/>
              </w:rPr>
            </w:pPr>
          </w:p>
        </w:tc>
      </w:tr>
      <w:tr w:rsidR="00EF7743" w:rsidRPr="002075AC" w:rsidTr="00A308C7">
        <w:trPr>
          <w:gridAfter w:val="2"/>
          <w:wAfter w:w="11678" w:type="dxa"/>
        </w:trPr>
        <w:tc>
          <w:tcPr>
            <w:tcW w:w="2835" w:type="dxa"/>
          </w:tcPr>
          <w:p w:rsidR="00EF7743" w:rsidRPr="002075AC" w:rsidRDefault="00EF7743" w:rsidP="002075AC">
            <w:pPr>
              <w:pStyle w:val="ConsPlusNormal"/>
              <w:ind w:left="851" w:firstLine="0"/>
              <w:rPr>
                <w:rFonts w:ascii="Times New Roman" w:hAnsi="Times New Roman" w:cs="Times New Roman"/>
                <w:sz w:val="28"/>
                <w:szCs w:val="28"/>
              </w:rPr>
            </w:pPr>
          </w:p>
        </w:tc>
        <w:tc>
          <w:tcPr>
            <w:tcW w:w="351" w:type="dxa"/>
          </w:tcPr>
          <w:p w:rsidR="00EF7743" w:rsidRPr="002075AC" w:rsidRDefault="00EF7743" w:rsidP="00041EA3">
            <w:pPr>
              <w:pStyle w:val="ConsPlusNormal"/>
              <w:jc w:val="center"/>
              <w:rPr>
                <w:rFonts w:ascii="Times New Roman" w:hAnsi="Times New Roman" w:cs="Times New Roman"/>
                <w:sz w:val="28"/>
                <w:szCs w:val="28"/>
              </w:rPr>
            </w:pPr>
          </w:p>
        </w:tc>
        <w:tc>
          <w:tcPr>
            <w:tcW w:w="5839" w:type="dxa"/>
            <w:gridSpan w:val="2"/>
          </w:tcPr>
          <w:p w:rsidR="00EF7743" w:rsidRPr="002075AC" w:rsidRDefault="00EF7743" w:rsidP="00322CFA">
            <w:pPr>
              <w:pStyle w:val="ConsPlusNormal"/>
              <w:ind w:firstLine="0"/>
              <w:jc w:val="both"/>
              <w:rPr>
                <w:rFonts w:ascii="Times New Roman" w:hAnsi="Times New Roman" w:cs="Times New Roman"/>
                <w:sz w:val="28"/>
                <w:szCs w:val="28"/>
              </w:rPr>
            </w:pPr>
          </w:p>
        </w:tc>
      </w:tr>
      <w:tr w:rsidR="00EF7743" w:rsidRPr="002075AC" w:rsidTr="00A308C7">
        <w:trPr>
          <w:gridAfter w:val="2"/>
          <w:wAfter w:w="11678" w:type="dxa"/>
        </w:trPr>
        <w:tc>
          <w:tcPr>
            <w:tcW w:w="2835" w:type="dxa"/>
          </w:tcPr>
          <w:p w:rsidR="00EF7743" w:rsidRPr="002075AC" w:rsidRDefault="00EF7743" w:rsidP="002075AC">
            <w:pPr>
              <w:pStyle w:val="ConsPlusNormal"/>
              <w:ind w:left="851" w:firstLine="0"/>
              <w:rPr>
                <w:rFonts w:ascii="Times New Roman" w:hAnsi="Times New Roman" w:cs="Times New Roman"/>
                <w:sz w:val="28"/>
                <w:szCs w:val="28"/>
              </w:rPr>
            </w:pPr>
          </w:p>
        </w:tc>
        <w:tc>
          <w:tcPr>
            <w:tcW w:w="351" w:type="dxa"/>
          </w:tcPr>
          <w:p w:rsidR="00EF7743" w:rsidRPr="002075AC" w:rsidRDefault="00EF7743" w:rsidP="00041EA3">
            <w:pPr>
              <w:pStyle w:val="ConsPlusNormal"/>
              <w:jc w:val="center"/>
              <w:rPr>
                <w:rFonts w:ascii="Times New Roman" w:hAnsi="Times New Roman" w:cs="Times New Roman"/>
                <w:sz w:val="28"/>
                <w:szCs w:val="28"/>
              </w:rPr>
            </w:pPr>
          </w:p>
        </w:tc>
        <w:tc>
          <w:tcPr>
            <w:tcW w:w="5839" w:type="dxa"/>
            <w:gridSpan w:val="2"/>
          </w:tcPr>
          <w:p w:rsidR="00EF7743" w:rsidRPr="002075AC" w:rsidRDefault="00EF7743" w:rsidP="002075AC">
            <w:pPr>
              <w:pStyle w:val="ConsPlusNormal"/>
              <w:ind w:firstLine="0"/>
              <w:jc w:val="both"/>
              <w:rPr>
                <w:rFonts w:ascii="Times New Roman" w:hAnsi="Times New Roman" w:cs="Times New Roman"/>
                <w:sz w:val="28"/>
                <w:szCs w:val="28"/>
              </w:rPr>
            </w:pPr>
          </w:p>
        </w:tc>
      </w:tr>
      <w:tr w:rsidR="00EF7743" w:rsidRPr="002075AC" w:rsidTr="00A308C7">
        <w:trPr>
          <w:gridAfter w:val="2"/>
          <w:wAfter w:w="11678" w:type="dxa"/>
        </w:trPr>
        <w:tc>
          <w:tcPr>
            <w:tcW w:w="2835" w:type="dxa"/>
          </w:tcPr>
          <w:p w:rsidR="00EF7743" w:rsidRPr="002075AC" w:rsidRDefault="00EF7743" w:rsidP="002075AC">
            <w:pPr>
              <w:pStyle w:val="ConsPlusNormal"/>
              <w:ind w:left="851" w:firstLine="0"/>
              <w:rPr>
                <w:rFonts w:ascii="Times New Roman" w:hAnsi="Times New Roman" w:cs="Times New Roman"/>
                <w:sz w:val="28"/>
                <w:szCs w:val="28"/>
              </w:rPr>
            </w:pPr>
          </w:p>
        </w:tc>
        <w:tc>
          <w:tcPr>
            <w:tcW w:w="351" w:type="dxa"/>
          </w:tcPr>
          <w:p w:rsidR="00EF7743" w:rsidRPr="002075AC" w:rsidRDefault="00EF7743" w:rsidP="00041EA3">
            <w:pPr>
              <w:pStyle w:val="ConsPlusNormal"/>
              <w:jc w:val="center"/>
              <w:rPr>
                <w:rFonts w:ascii="Times New Roman" w:hAnsi="Times New Roman" w:cs="Times New Roman"/>
                <w:sz w:val="28"/>
                <w:szCs w:val="28"/>
              </w:rPr>
            </w:pPr>
          </w:p>
        </w:tc>
        <w:tc>
          <w:tcPr>
            <w:tcW w:w="5839" w:type="dxa"/>
            <w:gridSpan w:val="2"/>
          </w:tcPr>
          <w:p w:rsidR="00EF7743" w:rsidRPr="002075AC" w:rsidRDefault="00EF7743" w:rsidP="002075AC">
            <w:pPr>
              <w:pStyle w:val="ConsPlusNormal"/>
              <w:ind w:firstLine="0"/>
              <w:jc w:val="both"/>
              <w:rPr>
                <w:rFonts w:ascii="Times New Roman" w:hAnsi="Times New Roman" w:cs="Times New Roman"/>
                <w:sz w:val="28"/>
                <w:szCs w:val="28"/>
              </w:rPr>
            </w:pPr>
          </w:p>
        </w:tc>
      </w:tr>
      <w:tr w:rsidR="00EF7743" w:rsidRPr="002075AC" w:rsidTr="00A308C7">
        <w:trPr>
          <w:gridAfter w:val="2"/>
          <w:wAfter w:w="11678" w:type="dxa"/>
        </w:trPr>
        <w:tc>
          <w:tcPr>
            <w:tcW w:w="2835" w:type="dxa"/>
          </w:tcPr>
          <w:p w:rsidR="00EF7743" w:rsidRPr="002075AC" w:rsidRDefault="00EF7743" w:rsidP="002075AC">
            <w:pPr>
              <w:pStyle w:val="ConsPlusNormal"/>
              <w:ind w:left="851" w:firstLine="0"/>
              <w:rPr>
                <w:rFonts w:ascii="Times New Roman" w:hAnsi="Times New Roman" w:cs="Times New Roman"/>
                <w:sz w:val="28"/>
                <w:szCs w:val="28"/>
              </w:rPr>
            </w:pPr>
          </w:p>
        </w:tc>
        <w:tc>
          <w:tcPr>
            <w:tcW w:w="351" w:type="dxa"/>
          </w:tcPr>
          <w:p w:rsidR="00EF7743" w:rsidRPr="002075AC" w:rsidRDefault="00EF7743" w:rsidP="00041EA3">
            <w:pPr>
              <w:pStyle w:val="ConsPlusNormal"/>
              <w:jc w:val="center"/>
              <w:rPr>
                <w:rFonts w:ascii="Times New Roman" w:hAnsi="Times New Roman" w:cs="Times New Roman"/>
                <w:sz w:val="28"/>
                <w:szCs w:val="28"/>
              </w:rPr>
            </w:pPr>
          </w:p>
        </w:tc>
        <w:tc>
          <w:tcPr>
            <w:tcW w:w="5839" w:type="dxa"/>
            <w:gridSpan w:val="2"/>
          </w:tcPr>
          <w:p w:rsidR="00EF7743" w:rsidRPr="002075AC" w:rsidRDefault="00EF7743" w:rsidP="002075AC">
            <w:pPr>
              <w:pStyle w:val="ConsPlusNormal"/>
              <w:ind w:firstLine="0"/>
              <w:jc w:val="both"/>
              <w:rPr>
                <w:rFonts w:ascii="Times New Roman" w:hAnsi="Times New Roman" w:cs="Times New Roman"/>
                <w:sz w:val="28"/>
                <w:szCs w:val="28"/>
              </w:rPr>
            </w:pPr>
          </w:p>
        </w:tc>
      </w:tr>
    </w:tbl>
    <w:p w:rsidR="002075AC" w:rsidRPr="002075AC" w:rsidRDefault="002075AC" w:rsidP="002075AC">
      <w:pPr>
        <w:pStyle w:val="ConsPlusNormal"/>
        <w:jc w:val="both"/>
        <w:rPr>
          <w:rFonts w:ascii="Times New Roman" w:hAnsi="Times New Roman" w:cs="Times New Roman"/>
          <w:sz w:val="28"/>
          <w:szCs w:val="28"/>
        </w:rPr>
      </w:pPr>
    </w:p>
    <w:p w:rsidR="002075AC" w:rsidRP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2075AC" w:rsidRDefault="002075AC"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24408F" w:rsidRDefault="0024408F" w:rsidP="002075AC">
      <w:pPr>
        <w:pStyle w:val="ConsPlusNormal"/>
        <w:jc w:val="both"/>
        <w:rPr>
          <w:rFonts w:ascii="Times New Roman" w:hAnsi="Times New Roman" w:cs="Times New Roman"/>
          <w:sz w:val="28"/>
          <w:szCs w:val="28"/>
        </w:rPr>
      </w:pPr>
    </w:p>
    <w:p w:rsidR="0024408F" w:rsidRDefault="0024408F" w:rsidP="002075AC">
      <w:pPr>
        <w:pStyle w:val="ConsPlusNormal"/>
        <w:jc w:val="both"/>
        <w:rPr>
          <w:rFonts w:ascii="Times New Roman" w:hAnsi="Times New Roman" w:cs="Times New Roman"/>
          <w:sz w:val="28"/>
          <w:szCs w:val="28"/>
        </w:rPr>
      </w:pPr>
    </w:p>
    <w:p w:rsidR="00C621C2" w:rsidRDefault="00C621C2" w:rsidP="002075AC">
      <w:pPr>
        <w:pStyle w:val="ConsPlusNormal"/>
        <w:jc w:val="both"/>
        <w:rPr>
          <w:rFonts w:ascii="Times New Roman" w:hAnsi="Times New Roman" w:cs="Times New Roman"/>
          <w:sz w:val="28"/>
          <w:szCs w:val="28"/>
        </w:rPr>
      </w:pPr>
    </w:p>
    <w:p w:rsidR="00421CC8" w:rsidRDefault="00421CC8" w:rsidP="002075AC">
      <w:pPr>
        <w:pStyle w:val="ConsPlusNormal"/>
        <w:jc w:val="both"/>
        <w:rPr>
          <w:rFonts w:ascii="Times New Roman" w:hAnsi="Times New Roman" w:cs="Times New Roman"/>
          <w:sz w:val="28"/>
          <w:szCs w:val="28"/>
        </w:rPr>
      </w:pPr>
    </w:p>
    <w:p w:rsidR="001362AB" w:rsidRDefault="001362AB" w:rsidP="002075AC">
      <w:pPr>
        <w:pStyle w:val="ConsPlusNormal"/>
        <w:jc w:val="both"/>
        <w:rPr>
          <w:rFonts w:ascii="Times New Roman" w:hAnsi="Times New Roman" w:cs="Times New Roman"/>
          <w:sz w:val="28"/>
          <w:szCs w:val="28"/>
        </w:rPr>
      </w:pPr>
    </w:p>
    <w:p w:rsidR="002075AC" w:rsidRPr="00510625" w:rsidRDefault="002075AC" w:rsidP="002075AC">
      <w:pPr>
        <w:pStyle w:val="ConsPlusNormal"/>
        <w:ind w:left="5670" w:firstLine="0"/>
        <w:jc w:val="center"/>
        <w:outlineLvl w:val="0"/>
        <w:rPr>
          <w:rFonts w:ascii="Times New Roman" w:hAnsi="Times New Roman" w:cs="Times New Roman"/>
          <w:b/>
          <w:sz w:val="28"/>
          <w:szCs w:val="28"/>
        </w:rPr>
      </w:pPr>
      <w:r w:rsidRPr="00510625">
        <w:rPr>
          <w:rFonts w:ascii="Times New Roman" w:hAnsi="Times New Roman" w:cs="Times New Roman"/>
          <w:b/>
          <w:sz w:val="28"/>
          <w:szCs w:val="28"/>
        </w:rPr>
        <w:lastRenderedPageBreak/>
        <w:t>Приложение №2</w:t>
      </w:r>
    </w:p>
    <w:p w:rsidR="00510625" w:rsidRPr="00510625" w:rsidRDefault="00510625" w:rsidP="00510625">
      <w:pPr>
        <w:pStyle w:val="ConsPlusNormal"/>
        <w:ind w:left="4962" w:firstLine="0"/>
        <w:jc w:val="center"/>
        <w:rPr>
          <w:rFonts w:ascii="Times New Roman" w:hAnsi="Times New Roman" w:cs="Times New Roman"/>
          <w:b/>
          <w:sz w:val="28"/>
          <w:szCs w:val="28"/>
        </w:rPr>
      </w:pPr>
      <w:r>
        <w:rPr>
          <w:rFonts w:ascii="Times New Roman" w:hAnsi="Times New Roman" w:cs="Times New Roman"/>
          <w:b/>
          <w:sz w:val="28"/>
          <w:szCs w:val="28"/>
        </w:rPr>
        <w:t xml:space="preserve">к </w:t>
      </w:r>
      <w:proofErr w:type="gramStart"/>
      <w:r>
        <w:rPr>
          <w:rFonts w:ascii="Times New Roman" w:hAnsi="Times New Roman" w:cs="Times New Roman"/>
          <w:b/>
          <w:sz w:val="28"/>
          <w:szCs w:val="28"/>
        </w:rPr>
        <w:t>постановлении</w:t>
      </w:r>
      <w:proofErr w:type="gramEnd"/>
      <w:r>
        <w:rPr>
          <w:rFonts w:ascii="Times New Roman" w:hAnsi="Times New Roman" w:cs="Times New Roman"/>
          <w:b/>
          <w:sz w:val="28"/>
          <w:szCs w:val="28"/>
        </w:rPr>
        <w:t xml:space="preserve"> </w:t>
      </w:r>
      <w:r w:rsidR="00674CFE" w:rsidRPr="00510625">
        <w:rPr>
          <w:rFonts w:ascii="Times New Roman" w:hAnsi="Times New Roman" w:cs="Times New Roman"/>
          <w:b/>
          <w:sz w:val="28"/>
          <w:szCs w:val="28"/>
        </w:rPr>
        <w:t xml:space="preserve">администрации </w:t>
      </w:r>
    </w:p>
    <w:p w:rsidR="00674CFE" w:rsidRPr="00510625" w:rsidRDefault="00421CC8" w:rsidP="00510625">
      <w:pPr>
        <w:pStyle w:val="ConsPlusNormal"/>
        <w:ind w:left="5103" w:firstLine="0"/>
        <w:jc w:val="center"/>
        <w:rPr>
          <w:rFonts w:ascii="Times New Roman" w:hAnsi="Times New Roman" w:cs="Times New Roman"/>
          <w:b/>
          <w:sz w:val="28"/>
          <w:szCs w:val="28"/>
        </w:rPr>
      </w:pPr>
      <w:r>
        <w:rPr>
          <w:rFonts w:ascii="Times New Roman" w:hAnsi="Times New Roman" w:cs="Times New Roman"/>
          <w:b/>
          <w:sz w:val="28"/>
          <w:szCs w:val="28"/>
        </w:rPr>
        <w:t>Плотавского</w:t>
      </w:r>
      <w:r w:rsidR="0040688E" w:rsidRPr="00510625">
        <w:rPr>
          <w:rFonts w:ascii="Times New Roman" w:hAnsi="Times New Roman" w:cs="Times New Roman"/>
          <w:b/>
          <w:sz w:val="28"/>
          <w:szCs w:val="28"/>
        </w:rPr>
        <w:t xml:space="preserve"> </w:t>
      </w:r>
      <w:r w:rsidR="00674CFE" w:rsidRPr="00510625">
        <w:rPr>
          <w:rFonts w:ascii="Times New Roman" w:hAnsi="Times New Roman" w:cs="Times New Roman"/>
          <w:b/>
          <w:sz w:val="28"/>
          <w:szCs w:val="28"/>
        </w:rPr>
        <w:t>сельского поселения</w:t>
      </w:r>
    </w:p>
    <w:p w:rsidR="002075AC" w:rsidRPr="00510625" w:rsidRDefault="002075AC" w:rsidP="002075AC">
      <w:pPr>
        <w:pStyle w:val="ConsPlusNormal"/>
        <w:ind w:left="5670" w:firstLine="0"/>
        <w:jc w:val="center"/>
        <w:rPr>
          <w:rFonts w:ascii="Times New Roman" w:hAnsi="Times New Roman" w:cs="Times New Roman"/>
          <w:b/>
          <w:sz w:val="28"/>
          <w:szCs w:val="28"/>
        </w:rPr>
      </w:pPr>
      <w:r w:rsidRPr="00510625">
        <w:rPr>
          <w:rFonts w:ascii="Times New Roman" w:hAnsi="Times New Roman" w:cs="Times New Roman"/>
          <w:b/>
          <w:sz w:val="28"/>
          <w:szCs w:val="28"/>
        </w:rPr>
        <w:t xml:space="preserve">от </w:t>
      </w:r>
      <w:r w:rsidR="00B86262">
        <w:rPr>
          <w:rFonts w:ascii="Times New Roman" w:hAnsi="Times New Roman" w:cs="Times New Roman"/>
          <w:b/>
          <w:sz w:val="28"/>
          <w:szCs w:val="28"/>
        </w:rPr>
        <w:t>«2</w:t>
      </w:r>
      <w:r w:rsidR="001362AB">
        <w:rPr>
          <w:rFonts w:ascii="Times New Roman" w:hAnsi="Times New Roman" w:cs="Times New Roman"/>
          <w:b/>
          <w:sz w:val="28"/>
          <w:szCs w:val="28"/>
        </w:rPr>
        <w:t>6</w:t>
      </w:r>
      <w:r w:rsidR="00B86262">
        <w:rPr>
          <w:rFonts w:ascii="Times New Roman" w:hAnsi="Times New Roman" w:cs="Times New Roman"/>
          <w:b/>
          <w:sz w:val="28"/>
          <w:szCs w:val="28"/>
        </w:rPr>
        <w:t>» марта</w:t>
      </w:r>
      <w:r w:rsidR="00D07A12" w:rsidRPr="00510625">
        <w:rPr>
          <w:rFonts w:ascii="Times New Roman" w:hAnsi="Times New Roman" w:cs="Times New Roman"/>
          <w:b/>
          <w:sz w:val="28"/>
          <w:szCs w:val="28"/>
        </w:rPr>
        <w:t xml:space="preserve"> 202</w:t>
      </w:r>
      <w:r w:rsidR="0024408F" w:rsidRPr="00510625">
        <w:rPr>
          <w:rFonts w:ascii="Times New Roman" w:hAnsi="Times New Roman" w:cs="Times New Roman"/>
          <w:b/>
          <w:sz w:val="28"/>
          <w:szCs w:val="28"/>
        </w:rPr>
        <w:t>4</w:t>
      </w:r>
      <w:bookmarkStart w:id="1" w:name="_GoBack"/>
      <w:bookmarkEnd w:id="1"/>
      <w:r w:rsidR="00B86262">
        <w:rPr>
          <w:rFonts w:ascii="Times New Roman" w:hAnsi="Times New Roman" w:cs="Times New Roman"/>
          <w:b/>
          <w:sz w:val="28"/>
          <w:szCs w:val="28"/>
        </w:rPr>
        <w:t xml:space="preserve"> года</w:t>
      </w:r>
      <w:r w:rsidRPr="00510625">
        <w:rPr>
          <w:rFonts w:ascii="Times New Roman" w:hAnsi="Times New Roman" w:cs="Times New Roman"/>
          <w:b/>
          <w:sz w:val="28"/>
          <w:szCs w:val="28"/>
        </w:rPr>
        <w:t xml:space="preserve"> № </w:t>
      </w:r>
      <w:r w:rsidR="00B86262">
        <w:rPr>
          <w:rFonts w:ascii="Times New Roman" w:hAnsi="Times New Roman" w:cs="Times New Roman"/>
          <w:b/>
          <w:sz w:val="28"/>
          <w:szCs w:val="28"/>
        </w:rPr>
        <w:t>2</w:t>
      </w:r>
    </w:p>
    <w:p w:rsidR="002075AC" w:rsidRPr="002075AC" w:rsidRDefault="002075AC" w:rsidP="002075AC">
      <w:pPr>
        <w:pStyle w:val="ConsPlusNormal"/>
        <w:jc w:val="both"/>
        <w:rPr>
          <w:rFonts w:ascii="Times New Roman" w:hAnsi="Times New Roman" w:cs="Times New Roman"/>
          <w:sz w:val="28"/>
          <w:szCs w:val="28"/>
        </w:rPr>
      </w:pPr>
    </w:p>
    <w:p w:rsidR="002075AC" w:rsidRPr="002075AC" w:rsidRDefault="002075AC" w:rsidP="002075AC">
      <w:pPr>
        <w:pStyle w:val="ConsPlusTitle"/>
        <w:jc w:val="center"/>
      </w:pPr>
      <w:bookmarkStart w:id="2" w:name="P111"/>
      <w:bookmarkEnd w:id="2"/>
      <w:r w:rsidRPr="002075AC">
        <w:t>РЕГЛАМЕНТ</w:t>
      </w:r>
    </w:p>
    <w:p w:rsidR="002075AC" w:rsidRPr="002075AC" w:rsidRDefault="002075AC" w:rsidP="002075AC">
      <w:pPr>
        <w:pStyle w:val="ConsPlusTitle"/>
        <w:jc w:val="center"/>
      </w:pPr>
      <w:r w:rsidRPr="002075AC">
        <w:t>РАБОТЫ СОГЛАСИТЕЛЬНОЙ КОМИССИИ ПО СОГЛАСОВАНИЮ</w:t>
      </w:r>
    </w:p>
    <w:p w:rsidR="002075AC" w:rsidRPr="002075AC" w:rsidRDefault="002075AC" w:rsidP="002075AC">
      <w:pPr>
        <w:pStyle w:val="ConsPlusTitle"/>
        <w:jc w:val="center"/>
      </w:pPr>
      <w:r w:rsidRPr="002075AC">
        <w:t>МЕСТОПОЛОЖЕНИЯ ГРАНИЦ ЗЕМЕЛЬНЫХ УЧАСТКОВ ПРИ ВЫПОЛНЕНИИ</w:t>
      </w:r>
      <w:r w:rsidR="00674CFE">
        <w:t xml:space="preserve"> </w:t>
      </w:r>
      <w:r w:rsidRPr="002075AC">
        <w:t>КОМПЛЕКСНЫХ КАДАСТРОВЫХ РАБОТ</w:t>
      </w:r>
    </w:p>
    <w:p w:rsidR="002075AC" w:rsidRPr="002075AC" w:rsidRDefault="002075AC" w:rsidP="002075AC">
      <w:pPr>
        <w:pStyle w:val="ConsPlusNormal"/>
        <w:jc w:val="both"/>
        <w:rPr>
          <w:rFonts w:ascii="Times New Roman" w:hAnsi="Times New Roman" w:cs="Times New Roman"/>
          <w:sz w:val="28"/>
          <w:szCs w:val="28"/>
        </w:rPr>
      </w:pPr>
    </w:p>
    <w:p w:rsidR="002075AC" w:rsidRPr="002075AC" w:rsidRDefault="002075AC" w:rsidP="002075AC">
      <w:pPr>
        <w:pStyle w:val="ConsPlusTitle"/>
        <w:jc w:val="center"/>
        <w:outlineLvl w:val="1"/>
      </w:pPr>
      <w:r w:rsidRPr="002075AC">
        <w:t>1. Общие положения</w:t>
      </w:r>
    </w:p>
    <w:p w:rsidR="002075AC" w:rsidRPr="002075AC" w:rsidRDefault="002075AC" w:rsidP="002075AC">
      <w:pPr>
        <w:pStyle w:val="ConsPlusNormal"/>
        <w:jc w:val="both"/>
        <w:rPr>
          <w:rFonts w:ascii="Times New Roman" w:hAnsi="Times New Roman" w:cs="Times New Roman"/>
          <w:sz w:val="28"/>
          <w:szCs w:val="28"/>
        </w:rPr>
      </w:pPr>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421CC8">
        <w:rPr>
          <w:rFonts w:ascii="Times New Roman" w:hAnsi="Times New Roman" w:cs="Times New Roman"/>
          <w:sz w:val="28"/>
          <w:szCs w:val="28"/>
        </w:rPr>
        <w:t>Плотавского</w:t>
      </w:r>
      <w:r w:rsidR="0022685B">
        <w:rPr>
          <w:rFonts w:ascii="Times New Roman" w:hAnsi="Times New Roman" w:cs="Times New Roman"/>
          <w:sz w:val="28"/>
          <w:szCs w:val="28"/>
        </w:rPr>
        <w:t xml:space="preserve"> </w:t>
      </w:r>
      <w:r w:rsidR="00674CFE">
        <w:rPr>
          <w:rFonts w:ascii="Times New Roman" w:hAnsi="Times New Roman" w:cs="Times New Roman"/>
          <w:sz w:val="28"/>
          <w:szCs w:val="28"/>
        </w:rPr>
        <w:t xml:space="preserve">сельского поселения </w:t>
      </w:r>
      <w:r w:rsidR="0085407F">
        <w:rPr>
          <w:rFonts w:ascii="Times New Roman" w:hAnsi="Times New Roman" w:cs="Times New Roman"/>
          <w:sz w:val="28"/>
          <w:szCs w:val="28"/>
        </w:rPr>
        <w:t>муниципального района «Короча</w:t>
      </w:r>
      <w:r w:rsidR="00EA75AD">
        <w:rPr>
          <w:rFonts w:ascii="Times New Roman" w:hAnsi="Times New Roman" w:cs="Times New Roman"/>
          <w:sz w:val="28"/>
          <w:szCs w:val="28"/>
        </w:rPr>
        <w:t xml:space="preserve">нский район» </w:t>
      </w:r>
      <w:r w:rsidRPr="002075AC">
        <w:rPr>
          <w:rFonts w:ascii="Times New Roman" w:hAnsi="Times New Roman" w:cs="Times New Roman"/>
          <w:sz w:val="28"/>
          <w:szCs w:val="28"/>
        </w:rPr>
        <w:t xml:space="preserve">(далее - Регламент) разработан на основании </w:t>
      </w:r>
      <w:hyperlink r:id="rId8" w:history="1">
        <w:r w:rsidRPr="002075AC">
          <w:rPr>
            <w:rFonts w:ascii="Times New Roman" w:hAnsi="Times New Roman" w:cs="Times New Roman"/>
            <w:color w:val="0000FF"/>
            <w:sz w:val="28"/>
            <w:szCs w:val="28"/>
          </w:rPr>
          <w:t>главы 4.1</w:t>
        </w:r>
      </w:hyperlink>
      <w:r w:rsidRPr="002075AC">
        <w:rPr>
          <w:rFonts w:ascii="Times New Roman" w:hAnsi="Times New Roman" w:cs="Times New Roman"/>
          <w:sz w:val="28"/>
          <w:szCs w:val="28"/>
        </w:rPr>
        <w:t xml:space="preserve"> Федерального закона от 24 июля 2007 года </w:t>
      </w:r>
      <w:r w:rsidR="00EA75AD">
        <w:rPr>
          <w:rFonts w:ascii="Times New Roman" w:hAnsi="Times New Roman" w:cs="Times New Roman"/>
          <w:sz w:val="28"/>
          <w:szCs w:val="28"/>
        </w:rPr>
        <w:t xml:space="preserve">№ </w:t>
      </w:r>
      <w:r w:rsidRPr="002075AC">
        <w:rPr>
          <w:rFonts w:ascii="Times New Roman" w:hAnsi="Times New Roman" w:cs="Times New Roman"/>
          <w:sz w:val="28"/>
          <w:szCs w:val="28"/>
        </w:rPr>
        <w:t xml:space="preserve">221-ФЗ </w:t>
      </w:r>
      <w:r w:rsidR="00CF0A6A">
        <w:rPr>
          <w:rFonts w:ascii="Times New Roman" w:hAnsi="Times New Roman" w:cs="Times New Roman"/>
          <w:sz w:val="28"/>
          <w:szCs w:val="28"/>
        </w:rPr>
        <w:t>«</w:t>
      </w:r>
      <w:r w:rsidRPr="002075AC">
        <w:rPr>
          <w:rFonts w:ascii="Times New Roman" w:hAnsi="Times New Roman" w:cs="Times New Roman"/>
          <w:sz w:val="28"/>
          <w:szCs w:val="28"/>
        </w:rPr>
        <w:t>О кадастровой деятельности</w:t>
      </w:r>
      <w:r w:rsidR="00CF0A6A">
        <w:rPr>
          <w:rFonts w:ascii="Times New Roman" w:hAnsi="Times New Roman" w:cs="Times New Roman"/>
          <w:sz w:val="28"/>
          <w:szCs w:val="28"/>
        </w:rPr>
        <w:t>»</w:t>
      </w:r>
      <w:r w:rsidRPr="002075AC">
        <w:rPr>
          <w:rFonts w:ascii="Times New Roman" w:hAnsi="Times New Roman" w:cs="Times New Roman"/>
          <w:sz w:val="28"/>
          <w:szCs w:val="28"/>
        </w:rPr>
        <w:t xml:space="preserve"> (далее - Закон о кадастре).</w:t>
      </w:r>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1.2.</w:t>
      </w:r>
      <w:r w:rsidR="00AF1E39" w:rsidRPr="00AF1E39">
        <w:t xml:space="preserve"> </w:t>
      </w:r>
      <w:r w:rsidR="00AF1E39" w:rsidRPr="00AF1E39">
        <w:rPr>
          <w:rFonts w:ascii="Times New Roman" w:hAnsi="Times New Roman" w:cs="Times New Roman"/>
          <w:sz w:val="28"/>
          <w:szCs w:val="28"/>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B42CB4">
        <w:rPr>
          <w:rFonts w:ascii="Times New Roman" w:hAnsi="Times New Roman" w:cs="Times New Roman"/>
          <w:sz w:val="28"/>
          <w:szCs w:val="28"/>
        </w:rPr>
        <w:t xml:space="preserve"> </w:t>
      </w:r>
      <w:r w:rsidR="00421CC8">
        <w:rPr>
          <w:rFonts w:ascii="Times New Roman" w:hAnsi="Times New Roman" w:cs="Times New Roman"/>
          <w:sz w:val="28"/>
          <w:szCs w:val="28"/>
        </w:rPr>
        <w:t>Плотавского</w:t>
      </w:r>
      <w:r w:rsidR="00B42CB4">
        <w:rPr>
          <w:rFonts w:ascii="Times New Roman" w:hAnsi="Times New Roman" w:cs="Times New Roman"/>
          <w:sz w:val="28"/>
          <w:szCs w:val="28"/>
        </w:rPr>
        <w:t xml:space="preserve"> сельского поселения муниципального района «Корочанский район»</w:t>
      </w:r>
      <w:r w:rsidR="00AF1E39" w:rsidRPr="00AF1E39">
        <w:rPr>
          <w:rFonts w:ascii="Times New Roman" w:hAnsi="Times New Roman" w:cs="Times New Roman"/>
          <w:sz w:val="28"/>
          <w:szCs w:val="28"/>
        </w:rPr>
        <w:t xml:space="preserve"> Белгородской области</w:t>
      </w:r>
      <w:r w:rsidRPr="002075AC">
        <w:rPr>
          <w:rFonts w:ascii="Times New Roman" w:hAnsi="Times New Roman" w:cs="Times New Roman"/>
          <w:sz w:val="28"/>
          <w:szCs w:val="28"/>
        </w:rPr>
        <w:t>.</w:t>
      </w:r>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1.3. Согласительная комиссия в своей деятельности руководствуется </w:t>
      </w:r>
      <w:hyperlink r:id="rId9" w:history="1">
        <w:r w:rsidRPr="002075AC">
          <w:rPr>
            <w:rFonts w:ascii="Times New Roman" w:hAnsi="Times New Roman" w:cs="Times New Roman"/>
            <w:color w:val="0000FF"/>
            <w:sz w:val="28"/>
            <w:szCs w:val="28"/>
          </w:rPr>
          <w:t>Конституцией</w:t>
        </w:r>
      </w:hyperlink>
      <w:r w:rsidRPr="002075AC">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муниципальными правовыми актами органов местного самоуправления </w:t>
      </w:r>
      <w:r w:rsidR="00EA75AD">
        <w:rPr>
          <w:rFonts w:ascii="Times New Roman" w:hAnsi="Times New Roman" w:cs="Times New Roman"/>
          <w:sz w:val="28"/>
          <w:szCs w:val="28"/>
        </w:rPr>
        <w:t>Корочанского района</w:t>
      </w:r>
      <w:r w:rsidRPr="002075AC">
        <w:rPr>
          <w:rFonts w:ascii="Times New Roman" w:hAnsi="Times New Roman" w:cs="Times New Roman"/>
          <w:sz w:val="28"/>
          <w:szCs w:val="28"/>
        </w:rPr>
        <w:t xml:space="preserve"> Белгородской области, а также настоящим Регламентом.</w:t>
      </w:r>
    </w:p>
    <w:p w:rsidR="002075AC" w:rsidRPr="002075AC" w:rsidRDefault="002075AC" w:rsidP="002075AC">
      <w:pPr>
        <w:pStyle w:val="ConsPlusNormal"/>
        <w:jc w:val="both"/>
        <w:rPr>
          <w:rFonts w:ascii="Times New Roman" w:hAnsi="Times New Roman" w:cs="Times New Roman"/>
          <w:sz w:val="28"/>
          <w:szCs w:val="28"/>
        </w:rPr>
      </w:pPr>
    </w:p>
    <w:p w:rsidR="002075AC" w:rsidRPr="002075AC" w:rsidRDefault="002075AC" w:rsidP="002075AC">
      <w:pPr>
        <w:pStyle w:val="ConsPlusTitle"/>
        <w:jc w:val="center"/>
        <w:outlineLvl w:val="1"/>
      </w:pPr>
      <w:r w:rsidRPr="002075AC">
        <w:t>2. Состав Согласительной комиссии</w:t>
      </w:r>
    </w:p>
    <w:p w:rsidR="002075AC" w:rsidRPr="002075AC" w:rsidRDefault="002075AC" w:rsidP="002075AC">
      <w:pPr>
        <w:pStyle w:val="ConsPlusNormal"/>
        <w:jc w:val="both"/>
        <w:rPr>
          <w:rFonts w:ascii="Times New Roman" w:hAnsi="Times New Roman" w:cs="Times New Roman"/>
          <w:sz w:val="28"/>
          <w:szCs w:val="28"/>
        </w:rPr>
      </w:pPr>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2.1. В состав Согласительной комиссии включаются по одному представителю </w:t>
      </w:r>
      <w:proofErr w:type="gramStart"/>
      <w:r w:rsidRPr="002075AC">
        <w:rPr>
          <w:rFonts w:ascii="Times New Roman" w:hAnsi="Times New Roman" w:cs="Times New Roman"/>
          <w:sz w:val="28"/>
          <w:szCs w:val="28"/>
        </w:rPr>
        <w:t>от</w:t>
      </w:r>
      <w:proofErr w:type="gramEnd"/>
      <w:r w:rsidRPr="002075AC">
        <w:rPr>
          <w:rFonts w:ascii="Times New Roman" w:hAnsi="Times New Roman" w:cs="Times New Roman"/>
          <w:sz w:val="28"/>
          <w:szCs w:val="28"/>
        </w:rPr>
        <w:t>:</w:t>
      </w:r>
    </w:p>
    <w:p w:rsidR="00AF1E39" w:rsidRDefault="002075AC" w:rsidP="00510625">
      <w:pPr>
        <w:pStyle w:val="ConsPlusNormal"/>
        <w:ind w:firstLine="540"/>
        <w:jc w:val="both"/>
        <w:rPr>
          <w:rFonts w:ascii="Times New Roman" w:hAnsi="Times New Roman"/>
          <w:sz w:val="28"/>
          <w:szCs w:val="28"/>
        </w:rPr>
      </w:pPr>
      <w:r w:rsidRPr="002075AC">
        <w:rPr>
          <w:rFonts w:ascii="Times New Roman" w:hAnsi="Times New Roman" w:cs="Times New Roman"/>
          <w:sz w:val="28"/>
          <w:szCs w:val="28"/>
        </w:rPr>
        <w:t xml:space="preserve">1) </w:t>
      </w:r>
      <w:r w:rsidR="00AF15E5">
        <w:rPr>
          <w:rFonts w:ascii="Times New Roman" w:hAnsi="Times New Roman" w:cs="Times New Roman"/>
          <w:sz w:val="28"/>
          <w:szCs w:val="28"/>
        </w:rPr>
        <w:t>министерства</w:t>
      </w:r>
      <w:r w:rsidRPr="002075AC">
        <w:rPr>
          <w:rFonts w:ascii="Times New Roman" w:hAnsi="Times New Roman" w:cs="Times New Roman"/>
          <w:sz w:val="28"/>
          <w:szCs w:val="28"/>
        </w:rPr>
        <w:t xml:space="preserve"> имущественных и земельных отношений Белгородской области;</w:t>
      </w:r>
    </w:p>
    <w:p w:rsidR="002075AC" w:rsidRPr="00AF1E39" w:rsidRDefault="002075AC" w:rsidP="00510625">
      <w:pPr>
        <w:pStyle w:val="af"/>
        <w:ind w:firstLine="540"/>
        <w:jc w:val="both"/>
        <w:rPr>
          <w:rFonts w:ascii="Times New Roman" w:hAnsi="Times New Roman"/>
          <w:sz w:val="28"/>
          <w:szCs w:val="28"/>
        </w:rPr>
      </w:pPr>
      <w:r w:rsidRPr="002075AC">
        <w:rPr>
          <w:rFonts w:ascii="Times New Roman" w:hAnsi="Times New Roman"/>
          <w:sz w:val="28"/>
          <w:szCs w:val="28"/>
        </w:rPr>
        <w:t xml:space="preserve">2) </w:t>
      </w:r>
      <w:r w:rsidR="00AF1E39" w:rsidRPr="00AF1E39">
        <w:rPr>
          <w:rFonts w:ascii="Times New Roman" w:hAnsi="Times New Roman"/>
          <w:sz w:val="28"/>
          <w:szCs w:val="28"/>
        </w:rPr>
        <w:t>межрегионального территориального уп</w:t>
      </w:r>
      <w:r w:rsidR="00510625">
        <w:rPr>
          <w:rFonts w:ascii="Times New Roman" w:hAnsi="Times New Roman"/>
          <w:sz w:val="28"/>
          <w:szCs w:val="28"/>
        </w:rPr>
        <w:t>равления Федерального агентства</w:t>
      </w:r>
      <w:r w:rsidR="00AF1E39" w:rsidRPr="00AF1E39">
        <w:rPr>
          <w:rFonts w:ascii="Times New Roman" w:hAnsi="Times New Roman"/>
          <w:sz w:val="28"/>
          <w:szCs w:val="28"/>
        </w:rPr>
        <w:t xml:space="preserve"> по управлению государственным имуществом в Курской и Белгородской областях</w:t>
      </w:r>
      <w:r w:rsidRPr="00AF1E39">
        <w:rPr>
          <w:rFonts w:ascii="Times New Roman" w:hAnsi="Times New Roman"/>
          <w:sz w:val="28"/>
          <w:szCs w:val="28"/>
        </w:rPr>
        <w:t>;</w:t>
      </w:r>
    </w:p>
    <w:p w:rsidR="002075AC" w:rsidRPr="002075AC" w:rsidRDefault="002075AC" w:rsidP="00510625">
      <w:pPr>
        <w:pStyle w:val="ConsPlusNormal"/>
        <w:ind w:firstLine="540"/>
        <w:jc w:val="both"/>
        <w:rPr>
          <w:rFonts w:ascii="Times New Roman" w:hAnsi="Times New Roman" w:cs="Times New Roman"/>
          <w:sz w:val="28"/>
          <w:szCs w:val="28"/>
        </w:rPr>
      </w:pPr>
      <w:r w:rsidRPr="00AF1E39">
        <w:rPr>
          <w:rFonts w:ascii="Times New Roman" w:hAnsi="Times New Roman" w:cs="Times New Roman"/>
          <w:sz w:val="28"/>
          <w:szCs w:val="28"/>
        </w:rPr>
        <w:t xml:space="preserve">3) </w:t>
      </w:r>
      <w:r w:rsidR="00A308C7">
        <w:rPr>
          <w:rFonts w:ascii="Times New Roman" w:hAnsi="Times New Roman" w:cs="Times New Roman"/>
          <w:sz w:val="28"/>
          <w:szCs w:val="28"/>
        </w:rPr>
        <w:t xml:space="preserve">администрации </w:t>
      </w:r>
      <w:r w:rsidR="00421CC8">
        <w:rPr>
          <w:rFonts w:ascii="Times New Roman" w:hAnsi="Times New Roman" w:cs="Times New Roman"/>
          <w:sz w:val="28"/>
          <w:szCs w:val="28"/>
        </w:rPr>
        <w:t>Плотавского</w:t>
      </w:r>
      <w:r w:rsidR="0022685B">
        <w:rPr>
          <w:rFonts w:ascii="Times New Roman" w:hAnsi="Times New Roman" w:cs="Times New Roman"/>
          <w:sz w:val="28"/>
          <w:szCs w:val="28"/>
        </w:rPr>
        <w:t xml:space="preserve"> </w:t>
      </w:r>
      <w:r w:rsidR="00A308C7">
        <w:rPr>
          <w:rFonts w:ascii="Times New Roman" w:hAnsi="Times New Roman" w:cs="Times New Roman"/>
          <w:sz w:val="28"/>
          <w:szCs w:val="28"/>
        </w:rPr>
        <w:t>сельского поселения</w:t>
      </w:r>
      <w:r w:rsidR="00EA75AD">
        <w:rPr>
          <w:rFonts w:ascii="Times New Roman" w:hAnsi="Times New Roman" w:cs="Times New Roman"/>
          <w:sz w:val="28"/>
          <w:szCs w:val="28"/>
        </w:rPr>
        <w:t xml:space="preserve"> </w:t>
      </w:r>
      <w:r w:rsidR="00A308C7">
        <w:rPr>
          <w:rFonts w:ascii="Times New Roman" w:hAnsi="Times New Roman" w:cs="Times New Roman"/>
          <w:sz w:val="28"/>
          <w:szCs w:val="28"/>
        </w:rPr>
        <w:t>муниципального района «</w:t>
      </w:r>
      <w:r w:rsidR="00EA75AD">
        <w:rPr>
          <w:rFonts w:ascii="Times New Roman" w:hAnsi="Times New Roman" w:cs="Times New Roman"/>
          <w:sz w:val="28"/>
          <w:szCs w:val="28"/>
        </w:rPr>
        <w:t>Корочанск</w:t>
      </w:r>
      <w:r w:rsidR="00A308C7">
        <w:rPr>
          <w:rFonts w:ascii="Times New Roman" w:hAnsi="Times New Roman" w:cs="Times New Roman"/>
          <w:sz w:val="28"/>
          <w:szCs w:val="28"/>
        </w:rPr>
        <w:t>ий</w:t>
      </w:r>
      <w:r w:rsidR="00EA75AD">
        <w:rPr>
          <w:rFonts w:ascii="Times New Roman" w:hAnsi="Times New Roman" w:cs="Times New Roman"/>
          <w:sz w:val="28"/>
          <w:szCs w:val="28"/>
        </w:rPr>
        <w:t xml:space="preserve"> район</w:t>
      </w:r>
      <w:r w:rsidR="00A308C7">
        <w:rPr>
          <w:rFonts w:ascii="Times New Roman" w:hAnsi="Times New Roman" w:cs="Times New Roman"/>
          <w:sz w:val="28"/>
          <w:szCs w:val="28"/>
        </w:rPr>
        <w:t>»</w:t>
      </w:r>
      <w:r w:rsidR="00DE450B">
        <w:rPr>
          <w:rFonts w:ascii="Times New Roman" w:hAnsi="Times New Roman" w:cs="Times New Roman"/>
          <w:sz w:val="28"/>
          <w:szCs w:val="28"/>
        </w:rPr>
        <w:t>, а также администрации муниципального района «Корочанский район»</w:t>
      </w:r>
      <w:r w:rsidRPr="002075AC">
        <w:rPr>
          <w:rFonts w:ascii="Times New Roman" w:hAnsi="Times New Roman" w:cs="Times New Roman"/>
          <w:sz w:val="28"/>
          <w:szCs w:val="28"/>
        </w:rPr>
        <w:t>;</w:t>
      </w:r>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 Управления </w:t>
      </w:r>
      <w:proofErr w:type="spellStart"/>
      <w:r w:rsidRPr="002075AC">
        <w:rPr>
          <w:rFonts w:ascii="Times New Roman" w:hAnsi="Times New Roman" w:cs="Times New Roman"/>
          <w:sz w:val="28"/>
          <w:szCs w:val="28"/>
        </w:rPr>
        <w:t>Росреестра</w:t>
      </w:r>
      <w:proofErr w:type="spellEnd"/>
      <w:r w:rsidRPr="002075AC">
        <w:rPr>
          <w:rFonts w:ascii="Times New Roman" w:hAnsi="Times New Roman" w:cs="Times New Roman"/>
          <w:sz w:val="28"/>
          <w:szCs w:val="28"/>
        </w:rPr>
        <w:t xml:space="preserve"> по Белгородской области;</w:t>
      </w:r>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5) саморегулируемой организации, членом котор</w:t>
      </w:r>
      <w:r w:rsidR="00A308C7">
        <w:rPr>
          <w:rFonts w:ascii="Times New Roman" w:hAnsi="Times New Roman" w:cs="Times New Roman"/>
          <w:sz w:val="28"/>
          <w:szCs w:val="28"/>
        </w:rPr>
        <w:t>ой является кадастровый инженер.</w:t>
      </w:r>
    </w:p>
    <w:p w:rsidR="00A308C7" w:rsidRDefault="002075AC" w:rsidP="00510625">
      <w:pPr>
        <w:pStyle w:val="ConsPlusNormal"/>
        <w:ind w:firstLine="709"/>
        <w:jc w:val="both"/>
        <w:rPr>
          <w:rFonts w:ascii="Times New Roman" w:hAnsi="Times New Roman" w:cs="Times New Roman"/>
          <w:sz w:val="28"/>
          <w:szCs w:val="28"/>
        </w:rPr>
      </w:pPr>
      <w:r w:rsidRPr="002075AC">
        <w:rPr>
          <w:rFonts w:ascii="Times New Roman" w:hAnsi="Times New Roman" w:cs="Times New Roman"/>
          <w:sz w:val="28"/>
          <w:szCs w:val="28"/>
        </w:rPr>
        <w:lastRenderedPageBreak/>
        <w:t xml:space="preserve">2.2. </w:t>
      </w:r>
      <w:r w:rsidR="00A308C7" w:rsidRPr="00A308C7">
        <w:rPr>
          <w:rFonts w:ascii="Times New Roman" w:hAnsi="Times New Roman" w:cs="Times New Roman"/>
          <w:sz w:val="28"/>
          <w:szCs w:val="28"/>
        </w:rPr>
        <w:t xml:space="preserve">В состав Согласительной комиссии наряду с представителями, указанными в пункте 2.1 настоящего </w:t>
      </w:r>
      <w:r w:rsidR="007E1F52">
        <w:rPr>
          <w:rFonts w:ascii="Times New Roman" w:hAnsi="Times New Roman" w:cs="Times New Roman"/>
          <w:sz w:val="28"/>
          <w:szCs w:val="28"/>
        </w:rPr>
        <w:t>Р</w:t>
      </w:r>
      <w:r w:rsidR="00A308C7" w:rsidRPr="00A308C7">
        <w:rPr>
          <w:rFonts w:ascii="Times New Roman" w:hAnsi="Times New Roman" w:cs="Times New Roman"/>
          <w:sz w:val="28"/>
          <w:szCs w:val="28"/>
        </w:rPr>
        <w:t>егламента, включа</w:t>
      </w:r>
      <w:r w:rsidR="00A308C7">
        <w:rPr>
          <w:rFonts w:ascii="Times New Roman" w:hAnsi="Times New Roman" w:cs="Times New Roman"/>
          <w:sz w:val="28"/>
          <w:szCs w:val="28"/>
        </w:rPr>
        <w:t>е</w:t>
      </w:r>
      <w:r w:rsidR="00A308C7" w:rsidRPr="00A308C7">
        <w:rPr>
          <w:rFonts w:ascii="Times New Roman" w:hAnsi="Times New Roman" w:cs="Times New Roman"/>
          <w:sz w:val="28"/>
          <w:szCs w:val="28"/>
        </w:rPr>
        <w:t>тся</w:t>
      </w:r>
      <w:r w:rsidR="00A308C7">
        <w:rPr>
          <w:rFonts w:ascii="Times New Roman" w:hAnsi="Times New Roman" w:cs="Times New Roman"/>
          <w:sz w:val="28"/>
          <w:szCs w:val="28"/>
        </w:rPr>
        <w:t xml:space="preserve"> представитель отдела </w:t>
      </w:r>
      <w:r w:rsidR="00A308C7" w:rsidRPr="002075AC">
        <w:rPr>
          <w:rFonts w:ascii="Times New Roman" w:hAnsi="Times New Roman" w:cs="Times New Roman"/>
          <w:sz w:val="28"/>
          <w:szCs w:val="28"/>
        </w:rPr>
        <w:t xml:space="preserve"> архитектуры </w:t>
      </w:r>
      <w:r w:rsidR="00A308C7">
        <w:rPr>
          <w:rFonts w:ascii="Times New Roman" w:hAnsi="Times New Roman" w:cs="Times New Roman"/>
          <w:sz w:val="28"/>
          <w:szCs w:val="28"/>
        </w:rPr>
        <w:t>администрации Корочанского района.</w:t>
      </w:r>
    </w:p>
    <w:p w:rsidR="00A308C7" w:rsidRDefault="00A308C7" w:rsidP="00510625">
      <w:pPr>
        <w:pStyle w:val="af0"/>
        <w:ind w:firstLine="709"/>
      </w:pPr>
      <w:r>
        <w:rPr>
          <w:szCs w:val="28"/>
        </w:rPr>
        <w:t>2.3. Согласительная комиссия состоит из председателя, заместителя председателя, секретаря и членов Согласительной комиссии.</w:t>
      </w:r>
    </w:p>
    <w:p w:rsidR="00A308C7" w:rsidRDefault="00A308C7" w:rsidP="00510625">
      <w:pPr>
        <w:pStyle w:val="af0"/>
        <w:ind w:firstLine="709"/>
      </w:pPr>
      <w:r>
        <w:rPr>
          <w:szCs w:val="28"/>
        </w:rPr>
        <w:t xml:space="preserve">2.4. Председателем Согласительной комиссии является глава администрации </w:t>
      </w:r>
      <w:r w:rsidR="00421CC8">
        <w:rPr>
          <w:szCs w:val="28"/>
        </w:rPr>
        <w:t>Плотавского</w:t>
      </w:r>
      <w:r>
        <w:rPr>
          <w:szCs w:val="28"/>
        </w:rPr>
        <w:t xml:space="preserve"> сельского поселения Корочанского района.</w:t>
      </w:r>
    </w:p>
    <w:p w:rsidR="00A308C7" w:rsidRDefault="00A308C7" w:rsidP="00510625">
      <w:pPr>
        <w:pStyle w:val="af0"/>
        <w:ind w:firstLine="709"/>
        <w:rPr>
          <w:szCs w:val="28"/>
        </w:rPr>
      </w:pPr>
      <w:r>
        <w:rPr>
          <w:szCs w:val="28"/>
        </w:rPr>
        <w:t>Председатель Согласительной комиссии:</w:t>
      </w:r>
    </w:p>
    <w:p w:rsidR="00A308C7" w:rsidRDefault="00A308C7" w:rsidP="00510625">
      <w:pPr>
        <w:pStyle w:val="af0"/>
        <w:ind w:firstLine="709"/>
      </w:pPr>
      <w:r>
        <w:rPr>
          <w:szCs w:val="28"/>
        </w:rPr>
        <w:t>1) обеспечивает проведение заседаний согласительной комиссии;</w:t>
      </w:r>
    </w:p>
    <w:p w:rsidR="00A308C7" w:rsidRDefault="00A308C7" w:rsidP="00510625">
      <w:pPr>
        <w:pStyle w:val="af0"/>
        <w:ind w:firstLine="709"/>
      </w:pPr>
      <w:r>
        <w:rPr>
          <w:szCs w:val="28"/>
        </w:rPr>
        <w:t>2) распределяет текущие обязанности между членами согласительной комиссии;</w:t>
      </w:r>
    </w:p>
    <w:p w:rsidR="00A308C7" w:rsidRDefault="00A308C7" w:rsidP="00510625">
      <w:pPr>
        <w:pStyle w:val="af0"/>
        <w:ind w:firstLine="709"/>
      </w:pPr>
      <w:r>
        <w:rPr>
          <w:szCs w:val="28"/>
        </w:rPr>
        <w:t>3) несет персональную ответственность за выполнение возложенных на согласительную комиссию полномочий.</w:t>
      </w:r>
    </w:p>
    <w:p w:rsidR="00A308C7" w:rsidRPr="00A308C7" w:rsidRDefault="00A308C7" w:rsidP="00510625">
      <w:pPr>
        <w:pStyle w:val="ConsPlusNormal"/>
        <w:jc w:val="both"/>
        <w:rPr>
          <w:rFonts w:ascii="Times New Roman" w:hAnsi="Times New Roman" w:cs="Times New Roman"/>
          <w:sz w:val="28"/>
          <w:szCs w:val="28"/>
        </w:rPr>
      </w:pPr>
      <w:r w:rsidRPr="00A308C7">
        <w:rPr>
          <w:rFonts w:ascii="Times New Roman" w:hAnsi="Times New Roman" w:cs="Times New Roman"/>
          <w:sz w:val="28"/>
          <w:szCs w:val="28"/>
        </w:rPr>
        <w:t xml:space="preserve">2.5. Состав Согласительной комиссии утверждается </w:t>
      </w:r>
      <w:r>
        <w:rPr>
          <w:rFonts w:ascii="Times New Roman" w:hAnsi="Times New Roman" w:cs="Times New Roman"/>
          <w:sz w:val="28"/>
          <w:szCs w:val="28"/>
        </w:rPr>
        <w:t xml:space="preserve">постановлением администрации </w:t>
      </w:r>
      <w:r w:rsidR="00421CC8">
        <w:rPr>
          <w:rFonts w:ascii="Times New Roman" w:hAnsi="Times New Roman" w:cs="Times New Roman"/>
          <w:sz w:val="28"/>
          <w:szCs w:val="28"/>
        </w:rPr>
        <w:t>Плотавского</w:t>
      </w:r>
      <w:r w:rsidR="00B42CB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Корочанского района</w:t>
      </w:r>
      <w:r w:rsidRPr="00A308C7">
        <w:rPr>
          <w:rFonts w:ascii="Times New Roman" w:hAnsi="Times New Roman" w:cs="Times New Roman"/>
          <w:sz w:val="28"/>
          <w:szCs w:val="28"/>
        </w:rPr>
        <w:t>.</w:t>
      </w:r>
    </w:p>
    <w:p w:rsidR="002075AC" w:rsidRDefault="00A308C7" w:rsidP="00510625">
      <w:pPr>
        <w:pStyle w:val="ConsPlusNormal"/>
        <w:jc w:val="both"/>
        <w:rPr>
          <w:rFonts w:ascii="Times New Roman" w:hAnsi="Times New Roman" w:cs="Times New Roman"/>
          <w:sz w:val="28"/>
          <w:szCs w:val="28"/>
        </w:rPr>
      </w:pPr>
      <w:r w:rsidRPr="00A308C7">
        <w:rPr>
          <w:rFonts w:ascii="Times New Roman" w:hAnsi="Times New Roman" w:cs="Times New Roman"/>
          <w:sz w:val="28"/>
          <w:szCs w:val="28"/>
        </w:rPr>
        <w:t>2.6. 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r w:rsidR="00C97A98">
        <w:rPr>
          <w:rFonts w:ascii="Times New Roman" w:hAnsi="Times New Roman" w:cs="Times New Roman"/>
          <w:sz w:val="28"/>
          <w:szCs w:val="28"/>
        </w:rPr>
        <w:t>.</w:t>
      </w:r>
    </w:p>
    <w:p w:rsidR="00C97A98" w:rsidRPr="002075AC" w:rsidRDefault="00C97A98" w:rsidP="00A308C7">
      <w:pPr>
        <w:pStyle w:val="ConsPlusNormal"/>
        <w:jc w:val="both"/>
        <w:rPr>
          <w:rFonts w:ascii="Times New Roman" w:hAnsi="Times New Roman" w:cs="Times New Roman"/>
          <w:sz w:val="28"/>
          <w:szCs w:val="28"/>
        </w:rPr>
      </w:pPr>
    </w:p>
    <w:p w:rsidR="002075AC" w:rsidRPr="002075AC" w:rsidRDefault="002075AC" w:rsidP="002075AC">
      <w:pPr>
        <w:pStyle w:val="ConsPlusTitle"/>
        <w:jc w:val="center"/>
        <w:outlineLvl w:val="1"/>
      </w:pPr>
      <w:r w:rsidRPr="002075AC">
        <w:t>3. Полномочия Согласительной комиссии</w:t>
      </w:r>
    </w:p>
    <w:p w:rsidR="002075AC" w:rsidRPr="002075AC" w:rsidRDefault="002075AC" w:rsidP="002075AC">
      <w:pPr>
        <w:pStyle w:val="ConsPlusNormal"/>
        <w:jc w:val="both"/>
        <w:rPr>
          <w:rFonts w:ascii="Times New Roman" w:hAnsi="Times New Roman" w:cs="Times New Roman"/>
          <w:sz w:val="28"/>
          <w:szCs w:val="28"/>
        </w:rPr>
      </w:pPr>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3.1. К полномочиям Согласительной комиссии относятся:</w:t>
      </w:r>
    </w:p>
    <w:p w:rsidR="002075AC" w:rsidRPr="002075AC" w:rsidRDefault="002075AC" w:rsidP="00510625">
      <w:pPr>
        <w:pStyle w:val="ConsPlusNormal"/>
        <w:ind w:firstLine="540"/>
        <w:jc w:val="both"/>
        <w:rPr>
          <w:rFonts w:ascii="Times New Roman" w:hAnsi="Times New Roman" w:cs="Times New Roman"/>
          <w:sz w:val="28"/>
          <w:szCs w:val="28"/>
        </w:rPr>
      </w:pPr>
      <w:bookmarkStart w:id="3" w:name="P139"/>
      <w:bookmarkEnd w:id="3"/>
      <w:r w:rsidRPr="002075AC">
        <w:rPr>
          <w:rFonts w:ascii="Times New Roman" w:hAnsi="Times New Roman" w:cs="Times New Roman"/>
          <w:sz w:val="28"/>
          <w:szCs w:val="28"/>
        </w:rPr>
        <w:t>1)</w:t>
      </w:r>
      <w:r w:rsidR="00C97A98" w:rsidRPr="00C97A98">
        <w:t xml:space="preserve"> </w:t>
      </w:r>
      <w:r w:rsidR="00C97A98" w:rsidRPr="00C97A98">
        <w:rPr>
          <w:rFonts w:ascii="Times New Roman" w:hAnsi="Times New Roman" w:cs="Times New Roman"/>
          <w:sz w:val="28"/>
          <w:szCs w:val="28"/>
        </w:rPr>
        <w:t>рассмотрение возражений заинтересованных лиц, указанных в части 3 статьи 39 Федерального закона № 221-ФЗ, относительно местоположения границ земельных участков</w:t>
      </w:r>
      <w:r w:rsidRPr="002075AC">
        <w:rPr>
          <w:rFonts w:ascii="Times New Roman" w:hAnsi="Times New Roman" w:cs="Times New Roman"/>
          <w:sz w:val="28"/>
          <w:szCs w:val="28"/>
        </w:rPr>
        <w:t>;</w:t>
      </w:r>
    </w:p>
    <w:p w:rsidR="002075AC" w:rsidRPr="002075AC" w:rsidRDefault="002075AC" w:rsidP="00510625">
      <w:pPr>
        <w:pStyle w:val="ConsPlusNormal"/>
        <w:ind w:firstLine="540"/>
        <w:jc w:val="both"/>
        <w:rPr>
          <w:rFonts w:ascii="Times New Roman" w:hAnsi="Times New Roman" w:cs="Times New Roman"/>
          <w:sz w:val="28"/>
          <w:szCs w:val="28"/>
        </w:rPr>
      </w:pPr>
      <w:proofErr w:type="gramStart"/>
      <w:r w:rsidRPr="002075AC">
        <w:rPr>
          <w:rFonts w:ascii="Times New Roman" w:hAnsi="Times New Roman" w:cs="Times New Roman"/>
          <w:sz w:val="28"/>
          <w:szCs w:val="28"/>
        </w:rPr>
        <w:t xml:space="preserve">2) </w:t>
      </w:r>
      <w:r w:rsidR="00C97A98" w:rsidRPr="00C97A98">
        <w:rPr>
          <w:rFonts w:ascii="Times New Roman" w:hAnsi="Times New Roman" w:cs="Times New Roman"/>
          <w:sz w:val="28"/>
          <w:szCs w:val="28"/>
        </w:rPr>
        <w:t>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sidRPr="002075AC">
        <w:rPr>
          <w:rFonts w:ascii="Times New Roman" w:hAnsi="Times New Roman" w:cs="Times New Roman"/>
          <w:sz w:val="28"/>
          <w:szCs w:val="28"/>
        </w:rPr>
        <w:t>;</w:t>
      </w:r>
      <w:proofErr w:type="gramEnd"/>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3) </w:t>
      </w:r>
      <w:r w:rsidR="00C97A98" w:rsidRPr="00C97A98">
        <w:rPr>
          <w:rFonts w:ascii="Times New Roman" w:hAnsi="Times New Roman" w:cs="Times New Roman"/>
          <w:sz w:val="28"/>
          <w:szCs w:val="28"/>
        </w:rPr>
        <w:t>оформление акта согласования местоположения границ при выполнении комплексных кадастровых работ</w:t>
      </w:r>
      <w:r w:rsidRPr="002075AC">
        <w:rPr>
          <w:rFonts w:ascii="Times New Roman" w:hAnsi="Times New Roman" w:cs="Times New Roman"/>
          <w:sz w:val="28"/>
          <w:szCs w:val="28"/>
        </w:rPr>
        <w:t>;</w:t>
      </w:r>
    </w:p>
    <w:p w:rsid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 </w:t>
      </w:r>
      <w:r w:rsidR="00C97A98" w:rsidRPr="00C97A98">
        <w:rPr>
          <w:rFonts w:ascii="Times New Roman" w:hAnsi="Times New Roman" w:cs="Times New Roman"/>
          <w:sz w:val="28"/>
          <w:szCs w:val="28"/>
        </w:rPr>
        <w:t>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r w:rsidRPr="002075AC">
        <w:rPr>
          <w:rFonts w:ascii="Times New Roman" w:hAnsi="Times New Roman" w:cs="Times New Roman"/>
          <w:sz w:val="28"/>
          <w:szCs w:val="28"/>
        </w:rPr>
        <w:t>.</w:t>
      </w:r>
    </w:p>
    <w:p w:rsidR="00C97A98" w:rsidRDefault="00C97A98" w:rsidP="005106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C97A98">
        <w:rPr>
          <w:rFonts w:ascii="Times New Roman" w:hAnsi="Times New Roman" w:cs="Times New Roman"/>
          <w:sz w:val="28"/>
          <w:szCs w:val="28"/>
        </w:rPr>
        <w:t>Для реализации своих полномочий согласительная комиссия вправе:</w:t>
      </w:r>
    </w:p>
    <w:p w:rsidR="00C97A98" w:rsidRDefault="00C97A98" w:rsidP="005106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C97A98">
        <w:rPr>
          <w:rFonts w:ascii="Times New Roman" w:hAnsi="Times New Roman" w:cs="Times New Roman"/>
          <w:sz w:val="28"/>
          <w:szCs w:val="28"/>
        </w:rPr>
        <w:t>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r>
        <w:rPr>
          <w:rFonts w:ascii="Times New Roman" w:hAnsi="Times New Roman" w:cs="Times New Roman"/>
          <w:sz w:val="28"/>
          <w:szCs w:val="28"/>
        </w:rPr>
        <w:t>;</w:t>
      </w:r>
    </w:p>
    <w:p w:rsidR="00C97A98" w:rsidRPr="002075AC" w:rsidRDefault="00C97A98" w:rsidP="005106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97A98">
        <w:rPr>
          <w:rFonts w:ascii="Times New Roman" w:hAnsi="Times New Roman" w:cs="Times New Roman"/>
          <w:sz w:val="28"/>
          <w:szCs w:val="28"/>
        </w:rPr>
        <w:t xml:space="preserve">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w:t>
      </w:r>
      <w:r w:rsidRPr="00C97A98">
        <w:rPr>
          <w:rFonts w:ascii="Times New Roman" w:hAnsi="Times New Roman" w:cs="Times New Roman"/>
          <w:sz w:val="28"/>
          <w:szCs w:val="28"/>
        </w:rPr>
        <w:lastRenderedPageBreak/>
        <w:t>расположенных на территории Белгородской области, входящих в состав согласительной комиссии, по вопросам выполнения комплексных кадастровых работ</w:t>
      </w:r>
      <w:r>
        <w:rPr>
          <w:rFonts w:ascii="Times New Roman" w:hAnsi="Times New Roman" w:cs="Times New Roman"/>
          <w:sz w:val="28"/>
          <w:szCs w:val="28"/>
        </w:rPr>
        <w:t>.</w:t>
      </w:r>
    </w:p>
    <w:p w:rsidR="002075AC" w:rsidRPr="002075AC" w:rsidRDefault="002075AC" w:rsidP="002075AC">
      <w:pPr>
        <w:pStyle w:val="ConsPlusNormal"/>
        <w:jc w:val="both"/>
        <w:rPr>
          <w:rFonts w:ascii="Times New Roman" w:hAnsi="Times New Roman" w:cs="Times New Roman"/>
          <w:sz w:val="28"/>
          <w:szCs w:val="28"/>
        </w:rPr>
      </w:pPr>
    </w:p>
    <w:p w:rsidR="002075AC" w:rsidRPr="002075AC" w:rsidRDefault="002075AC" w:rsidP="002075AC">
      <w:pPr>
        <w:pStyle w:val="ConsPlusTitle"/>
        <w:jc w:val="center"/>
        <w:outlineLvl w:val="1"/>
      </w:pPr>
      <w:r w:rsidRPr="002075AC">
        <w:t>4. Порядок работы Согласительной комиссии</w:t>
      </w:r>
    </w:p>
    <w:p w:rsidR="002075AC" w:rsidRPr="002075AC" w:rsidRDefault="002075AC" w:rsidP="002075AC">
      <w:pPr>
        <w:pStyle w:val="ConsPlusNormal"/>
        <w:jc w:val="both"/>
        <w:rPr>
          <w:rFonts w:ascii="Times New Roman" w:hAnsi="Times New Roman" w:cs="Times New Roman"/>
          <w:sz w:val="28"/>
          <w:szCs w:val="28"/>
        </w:rPr>
      </w:pPr>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4.1. </w:t>
      </w:r>
      <w:proofErr w:type="gramStart"/>
      <w:r w:rsidR="00C97A98" w:rsidRPr="00C97A98">
        <w:rPr>
          <w:rFonts w:ascii="Times New Roman" w:hAnsi="Times New Roman" w:cs="Times New Roman"/>
          <w:sz w:val="28"/>
          <w:szCs w:val="28"/>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w:t>
      </w:r>
      <w:proofErr w:type="gramEnd"/>
      <w:r w:rsidR="00C97A98" w:rsidRPr="00C97A98">
        <w:rPr>
          <w:rFonts w:ascii="Times New Roman" w:hAnsi="Times New Roman" w:cs="Times New Roman"/>
          <w:sz w:val="28"/>
          <w:szCs w:val="28"/>
        </w:rPr>
        <w:t xml:space="preserve"> Заседание проводится при участии членов Согласительной комиссии и заинтересованных лиц</w:t>
      </w:r>
      <w:r w:rsidRPr="002075AC">
        <w:rPr>
          <w:rFonts w:ascii="Times New Roman" w:hAnsi="Times New Roman" w:cs="Times New Roman"/>
          <w:sz w:val="28"/>
          <w:szCs w:val="28"/>
        </w:rPr>
        <w:t>.</w:t>
      </w:r>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4.2. </w:t>
      </w:r>
      <w:r w:rsidR="00C97A98" w:rsidRPr="00C97A98">
        <w:rPr>
          <w:rFonts w:ascii="Times New Roman" w:hAnsi="Times New Roman" w:cs="Times New Roman"/>
          <w:sz w:val="28"/>
          <w:szCs w:val="28"/>
        </w:rPr>
        <w:t>Дата, время и место заседания Согласительной комиссии указываются в извещении о проведении заседания Согласительной комиссии</w:t>
      </w:r>
      <w:r w:rsidR="00C97A98">
        <w:rPr>
          <w:rFonts w:ascii="Times New Roman" w:hAnsi="Times New Roman" w:cs="Times New Roman"/>
          <w:sz w:val="28"/>
          <w:szCs w:val="28"/>
        </w:rPr>
        <w:t>.</w:t>
      </w:r>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4.3. </w:t>
      </w:r>
      <w:r w:rsidR="00C97A98" w:rsidRPr="00C97A98">
        <w:rPr>
          <w:rFonts w:ascii="Times New Roman" w:hAnsi="Times New Roman" w:cs="Times New Roman"/>
          <w:sz w:val="28"/>
          <w:szCs w:val="28"/>
        </w:rPr>
        <w:t xml:space="preserve">Извещение о проведении заседания Согласительной комиссии, </w:t>
      </w:r>
      <w:proofErr w:type="gramStart"/>
      <w:r w:rsidR="00C97A98" w:rsidRPr="00C97A98">
        <w:rPr>
          <w:rFonts w:ascii="Times New Roman" w:hAnsi="Times New Roman" w:cs="Times New Roman"/>
          <w:sz w:val="28"/>
          <w:szCs w:val="28"/>
        </w:rPr>
        <w:t>содержащее</w:t>
      </w:r>
      <w:proofErr w:type="gramEnd"/>
      <w:r w:rsidR="00C97A98" w:rsidRPr="00C97A98">
        <w:rPr>
          <w:rFonts w:ascii="Times New Roman" w:hAnsi="Times New Roman" w:cs="Times New Roman"/>
          <w:sz w:val="28"/>
          <w:szCs w:val="28"/>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w:t>
      </w:r>
      <w:r w:rsidR="00C97A98">
        <w:rPr>
          <w:rFonts w:ascii="Times New Roman" w:hAnsi="Times New Roman" w:cs="Times New Roman"/>
          <w:sz w:val="28"/>
          <w:szCs w:val="28"/>
        </w:rPr>
        <w:t xml:space="preserve"> </w:t>
      </w:r>
      <w:r w:rsidR="00C97A98" w:rsidRPr="00C97A98">
        <w:rPr>
          <w:rFonts w:ascii="Times New Roman" w:hAnsi="Times New Roman" w:cs="Times New Roman"/>
          <w:sz w:val="28"/>
          <w:szCs w:val="28"/>
        </w:rPr>
        <w:t>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r w:rsidRPr="002075AC">
        <w:rPr>
          <w:rFonts w:ascii="Times New Roman" w:hAnsi="Times New Roman" w:cs="Times New Roman"/>
          <w:sz w:val="28"/>
          <w:szCs w:val="28"/>
        </w:rPr>
        <w:t>.</w:t>
      </w:r>
    </w:p>
    <w:p w:rsidR="002075AC" w:rsidRP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4.4. </w:t>
      </w:r>
      <w:r w:rsidR="00C97A98" w:rsidRPr="00C97A98">
        <w:rPr>
          <w:rFonts w:ascii="Times New Roman" w:hAnsi="Times New Roman" w:cs="Times New Roman"/>
          <w:sz w:val="28"/>
          <w:szCs w:val="28"/>
        </w:rPr>
        <w:t>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r w:rsidRPr="002075AC">
        <w:rPr>
          <w:rFonts w:ascii="Times New Roman" w:hAnsi="Times New Roman" w:cs="Times New Roman"/>
          <w:sz w:val="28"/>
          <w:szCs w:val="28"/>
        </w:rPr>
        <w:t>.</w:t>
      </w:r>
    </w:p>
    <w:p w:rsidR="002075AC" w:rsidRDefault="002075AC" w:rsidP="00510625">
      <w:pPr>
        <w:pStyle w:val="ConsPlusNormal"/>
        <w:ind w:firstLine="540"/>
        <w:jc w:val="both"/>
        <w:rPr>
          <w:rFonts w:ascii="Times New Roman" w:hAnsi="Times New Roman" w:cs="Times New Roman"/>
          <w:sz w:val="28"/>
          <w:szCs w:val="28"/>
        </w:rPr>
      </w:pPr>
      <w:r w:rsidRPr="002075AC">
        <w:rPr>
          <w:rFonts w:ascii="Times New Roman" w:hAnsi="Times New Roman" w:cs="Times New Roman"/>
          <w:sz w:val="28"/>
          <w:szCs w:val="28"/>
        </w:rPr>
        <w:t xml:space="preserve">4.5. </w:t>
      </w:r>
      <w:r w:rsidR="00C97A98" w:rsidRPr="00C97A98">
        <w:rPr>
          <w:rFonts w:ascii="Times New Roman" w:hAnsi="Times New Roman" w:cs="Times New Roman"/>
          <w:sz w:val="28"/>
          <w:szCs w:val="28"/>
        </w:rPr>
        <w:t>Согласительная комиссия правомочна решать вопросы, если на ее заседании присутствуют не менее чем две трети от установленного числа ее членов</w:t>
      </w:r>
      <w:r w:rsidRPr="002075AC">
        <w:rPr>
          <w:rFonts w:ascii="Times New Roman" w:hAnsi="Times New Roman" w:cs="Times New Roman"/>
          <w:sz w:val="28"/>
          <w:szCs w:val="28"/>
        </w:rPr>
        <w:t>.</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lastRenderedPageBreak/>
        <w:t xml:space="preserve">4.9. </w:t>
      </w:r>
      <w:proofErr w:type="gramStart"/>
      <w:r w:rsidRPr="00C97A98">
        <w:rPr>
          <w:rFonts w:ascii="Times New Roman" w:hAnsi="Times New Roman" w:cs="Times New Roman"/>
          <w:sz w:val="28"/>
          <w:szCs w:val="28"/>
        </w:rPr>
        <w:t>Возражения заинтересованного лица, определенного в части 3 статьи 39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roofErr w:type="gramEnd"/>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 xml:space="preserve">4.10. </w:t>
      </w:r>
      <w:proofErr w:type="gramStart"/>
      <w:r w:rsidRPr="00C97A98">
        <w:rPr>
          <w:rFonts w:ascii="Times New Roman" w:hAnsi="Times New Roman" w:cs="Times New Roman"/>
          <w:sz w:val="28"/>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C97A98">
        <w:rPr>
          <w:rFonts w:ascii="Times New Roman" w:hAnsi="Times New Roman" w:cs="Times New Roman"/>
          <w:sz w:val="28"/>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4.12. 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 настоящего Типового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C97A98" w:rsidRPr="00C97A98" w:rsidRDefault="00C97A98" w:rsidP="00510625">
      <w:pPr>
        <w:pStyle w:val="ConsPlusNormal"/>
        <w:ind w:firstLine="540"/>
        <w:jc w:val="both"/>
        <w:rPr>
          <w:rFonts w:ascii="Times New Roman" w:hAnsi="Times New Roman" w:cs="Times New Roman"/>
          <w:sz w:val="28"/>
          <w:szCs w:val="28"/>
        </w:rPr>
      </w:pPr>
      <w:proofErr w:type="gramStart"/>
      <w:r w:rsidRPr="00C97A98">
        <w:rPr>
          <w:rFonts w:ascii="Times New Roman" w:hAnsi="Times New Roman" w:cs="Times New Roman"/>
          <w:sz w:val="28"/>
          <w:szCs w:val="28"/>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4.14. По результатам работы Согласительной комиссии составляются:</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lastRenderedPageBreak/>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 xml:space="preserve">4.15. </w:t>
      </w:r>
      <w:proofErr w:type="gramStart"/>
      <w:r w:rsidRPr="00C97A98">
        <w:rPr>
          <w:rFonts w:ascii="Times New Roman" w:hAnsi="Times New Roman" w:cs="Times New Roman"/>
          <w:sz w:val="28"/>
          <w:szCs w:val="28"/>
        </w:rPr>
        <w:t>В течение двадцати рабочих дней со дня истечения срока представления возражений, предусмотренных пунктом 4.9 настоящего Типового регламента,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roofErr w:type="gramEnd"/>
    </w:p>
    <w:p w:rsidR="00C97A98" w:rsidRPr="00C97A98" w:rsidRDefault="00C97A98" w:rsidP="00510625">
      <w:pPr>
        <w:pStyle w:val="ConsPlusNormal"/>
        <w:ind w:firstLine="540"/>
        <w:jc w:val="both"/>
        <w:rPr>
          <w:rFonts w:ascii="Times New Roman" w:hAnsi="Times New Roman" w:cs="Times New Roman"/>
          <w:sz w:val="28"/>
          <w:szCs w:val="28"/>
        </w:rPr>
      </w:pPr>
      <w:r w:rsidRPr="00C97A98">
        <w:rPr>
          <w:rFonts w:ascii="Times New Roman" w:hAnsi="Times New Roman" w:cs="Times New Roman"/>
          <w:sz w:val="28"/>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C97A98" w:rsidRPr="002075AC" w:rsidRDefault="00CD7845" w:rsidP="005106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4.17</w:t>
      </w:r>
      <w:r w:rsidR="00C97A98" w:rsidRPr="00C97A98">
        <w:rPr>
          <w:rFonts w:ascii="Times New Roman" w:hAnsi="Times New Roman" w:cs="Times New Roman"/>
          <w:sz w:val="28"/>
          <w:szCs w:val="28"/>
        </w:rPr>
        <w:t>.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r w:rsidR="00510625">
        <w:rPr>
          <w:rFonts w:ascii="Times New Roman" w:hAnsi="Times New Roman" w:cs="Times New Roman"/>
          <w:sz w:val="28"/>
          <w:szCs w:val="28"/>
        </w:rPr>
        <w:t>.</w:t>
      </w:r>
    </w:p>
    <w:p w:rsidR="002075AC" w:rsidRDefault="002075AC" w:rsidP="002075AC">
      <w:pPr>
        <w:pStyle w:val="ConsPlusNormal"/>
        <w:jc w:val="both"/>
      </w:pPr>
    </w:p>
    <w:p w:rsidR="00A0313D" w:rsidRDefault="00A0313D" w:rsidP="00510625">
      <w:pPr>
        <w:pStyle w:val="ConsPlusTitle"/>
        <w:jc w:val="both"/>
        <w:rPr>
          <w:b w:val="0"/>
        </w:rPr>
      </w:pPr>
    </w:p>
    <w:sectPr w:rsidR="00A0313D" w:rsidSect="00510625">
      <w:headerReference w:type="default" r:id="rId10"/>
      <w:pgSz w:w="11909" w:h="16834"/>
      <w:pgMar w:top="284" w:right="852" w:bottom="567" w:left="1701" w:header="14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AEB" w:rsidRDefault="008E3AEB" w:rsidP="00CB032E">
      <w:r>
        <w:separator/>
      </w:r>
    </w:p>
  </w:endnote>
  <w:endnote w:type="continuationSeparator" w:id="0">
    <w:p w:rsidR="008E3AEB" w:rsidRDefault="008E3AEB" w:rsidP="00CB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AEB" w:rsidRDefault="008E3AEB" w:rsidP="00CB032E">
      <w:r>
        <w:separator/>
      </w:r>
    </w:p>
  </w:footnote>
  <w:footnote w:type="continuationSeparator" w:id="0">
    <w:p w:rsidR="008E3AEB" w:rsidRDefault="008E3AEB" w:rsidP="00CB0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C2" w:rsidRDefault="00491664">
    <w:pPr>
      <w:pStyle w:val="ab"/>
      <w:jc w:val="center"/>
    </w:pPr>
    <w:r>
      <w:fldChar w:fldCharType="begin"/>
    </w:r>
    <w:r w:rsidR="006C1952">
      <w:instrText>PAGE   \* MERGEFORMAT</w:instrText>
    </w:r>
    <w:r>
      <w:fldChar w:fldCharType="separate"/>
    </w:r>
    <w:r w:rsidR="001362AB">
      <w:rPr>
        <w:noProof/>
      </w:rPr>
      <w:t>2</w:t>
    </w:r>
    <w:r>
      <w:rPr>
        <w:noProof/>
      </w:rPr>
      <w:fldChar w:fldCharType="end"/>
    </w:r>
  </w:p>
  <w:p w:rsidR="00C621C2" w:rsidRDefault="00C621C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01E72"/>
    <w:lvl w:ilvl="0">
      <w:numFmt w:val="bullet"/>
      <w:lvlText w:val="*"/>
      <w:lvlJc w:val="left"/>
    </w:lvl>
  </w:abstractNum>
  <w:abstractNum w:abstractNumId="1">
    <w:nsid w:val="5C88230B"/>
    <w:multiLevelType w:val="hybridMultilevel"/>
    <w:tmpl w:val="5DF0419C"/>
    <w:lvl w:ilvl="0" w:tplc="B748D1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50A6CA7"/>
    <w:multiLevelType w:val="hybridMultilevel"/>
    <w:tmpl w:val="20780C50"/>
    <w:lvl w:ilvl="0" w:tplc="5EA68AC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04DAD"/>
    <w:rsid w:val="00024EFB"/>
    <w:rsid w:val="000300EB"/>
    <w:rsid w:val="00041EA3"/>
    <w:rsid w:val="00067351"/>
    <w:rsid w:val="00085A27"/>
    <w:rsid w:val="00090AB2"/>
    <w:rsid w:val="0009225C"/>
    <w:rsid w:val="00096C31"/>
    <w:rsid w:val="000D676A"/>
    <w:rsid w:val="000E1ADE"/>
    <w:rsid w:val="0012031E"/>
    <w:rsid w:val="001271D9"/>
    <w:rsid w:val="00131CD9"/>
    <w:rsid w:val="00133C7D"/>
    <w:rsid w:val="001362AB"/>
    <w:rsid w:val="00154F0C"/>
    <w:rsid w:val="00155C78"/>
    <w:rsid w:val="00171229"/>
    <w:rsid w:val="001733DC"/>
    <w:rsid w:val="001868A9"/>
    <w:rsid w:val="001A1162"/>
    <w:rsid w:val="001F5C49"/>
    <w:rsid w:val="001F7CD3"/>
    <w:rsid w:val="0020015D"/>
    <w:rsid w:val="00201EA5"/>
    <w:rsid w:val="00205A5B"/>
    <w:rsid w:val="002075AC"/>
    <w:rsid w:val="0022685B"/>
    <w:rsid w:val="002341D1"/>
    <w:rsid w:val="0024408F"/>
    <w:rsid w:val="00245FF7"/>
    <w:rsid w:val="00274EB0"/>
    <w:rsid w:val="00294599"/>
    <w:rsid w:val="002C3685"/>
    <w:rsid w:val="002D1000"/>
    <w:rsid w:val="002F6D1E"/>
    <w:rsid w:val="003036B7"/>
    <w:rsid w:val="00322CFA"/>
    <w:rsid w:val="00325317"/>
    <w:rsid w:val="003772EE"/>
    <w:rsid w:val="003B0D5A"/>
    <w:rsid w:val="003B663E"/>
    <w:rsid w:val="003C6F2D"/>
    <w:rsid w:val="003C6F49"/>
    <w:rsid w:val="003D220A"/>
    <w:rsid w:val="00402A44"/>
    <w:rsid w:val="0040688E"/>
    <w:rsid w:val="00415C15"/>
    <w:rsid w:val="00421CC8"/>
    <w:rsid w:val="004329EB"/>
    <w:rsid w:val="00434F15"/>
    <w:rsid w:val="00455673"/>
    <w:rsid w:val="00455761"/>
    <w:rsid w:val="0046253A"/>
    <w:rsid w:val="004639F4"/>
    <w:rsid w:val="00470445"/>
    <w:rsid w:val="0048254A"/>
    <w:rsid w:val="00491664"/>
    <w:rsid w:val="004B2016"/>
    <w:rsid w:val="004C4884"/>
    <w:rsid w:val="004C4C80"/>
    <w:rsid w:val="004C5F8B"/>
    <w:rsid w:val="004C7F59"/>
    <w:rsid w:val="004E17BE"/>
    <w:rsid w:val="00506034"/>
    <w:rsid w:val="00506A50"/>
    <w:rsid w:val="00510625"/>
    <w:rsid w:val="005370E1"/>
    <w:rsid w:val="00561846"/>
    <w:rsid w:val="00577759"/>
    <w:rsid w:val="00595BF0"/>
    <w:rsid w:val="005E7598"/>
    <w:rsid w:val="005F7A39"/>
    <w:rsid w:val="00674CFE"/>
    <w:rsid w:val="00691CA9"/>
    <w:rsid w:val="006B120F"/>
    <w:rsid w:val="006B3CEB"/>
    <w:rsid w:val="006C1952"/>
    <w:rsid w:val="006C5CD4"/>
    <w:rsid w:val="006E7B2D"/>
    <w:rsid w:val="006F52E3"/>
    <w:rsid w:val="006F5C22"/>
    <w:rsid w:val="006F6480"/>
    <w:rsid w:val="006F7A0E"/>
    <w:rsid w:val="00704DAD"/>
    <w:rsid w:val="00711D0B"/>
    <w:rsid w:val="0071233A"/>
    <w:rsid w:val="007356DE"/>
    <w:rsid w:val="007370A4"/>
    <w:rsid w:val="0074181D"/>
    <w:rsid w:val="00746216"/>
    <w:rsid w:val="007561A7"/>
    <w:rsid w:val="007A49D4"/>
    <w:rsid w:val="007E1F52"/>
    <w:rsid w:val="007F7444"/>
    <w:rsid w:val="008020AB"/>
    <w:rsid w:val="00804783"/>
    <w:rsid w:val="00834B18"/>
    <w:rsid w:val="0085407F"/>
    <w:rsid w:val="008562F9"/>
    <w:rsid w:val="00856805"/>
    <w:rsid w:val="00870CDA"/>
    <w:rsid w:val="008804E0"/>
    <w:rsid w:val="008A03F5"/>
    <w:rsid w:val="008A3ECF"/>
    <w:rsid w:val="008B2EC5"/>
    <w:rsid w:val="008B3DEA"/>
    <w:rsid w:val="008D1F9D"/>
    <w:rsid w:val="008D23BA"/>
    <w:rsid w:val="008E3AEB"/>
    <w:rsid w:val="008F57A0"/>
    <w:rsid w:val="00901D72"/>
    <w:rsid w:val="00937802"/>
    <w:rsid w:val="009450F5"/>
    <w:rsid w:val="0097008C"/>
    <w:rsid w:val="00971DAC"/>
    <w:rsid w:val="00982FB7"/>
    <w:rsid w:val="009A2859"/>
    <w:rsid w:val="009A485E"/>
    <w:rsid w:val="009A610A"/>
    <w:rsid w:val="009D028A"/>
    <w:rsid w:val="00A0313D"/>
    <w:rsid w:val="00A25123"/>
    <w:rsid w:val="00A308C7"/>
    <w:rsid w:val="00A44E77"/>
    <w:rsid w:val="00A71C02"/>
    <w:rsid w:val="00A74751"/>
    <w:rsid w:val="00A76B43"/>
    <w:rsid w:val="00A86118"/>
    <w:rsid w:val="00A935EF"/>
    <w:rsid w:val="00A93786"/>
    <w:rsid w:val="00A940BE"/>
    <w:rsid w:val="00AA5552"/>
    <w:rsid w:val="00AB11B8"/>
    <w:rsid w:val="00AF15E5"/>
    <w:rsid w:val="00AF1E39"/>
    <w:rsid w:val="00B225AC"/>
    <w:rsid w:val="00B23437"/>
    <w:rsid w:val="00B42CB4"/>
    <w:rsid w:val="00B453A7"/>
    <w:rsid w:val="00B5501F"/>
    <w:rsid w:val="00B5512D"/>
    <w:rsid w:val="00B86262"/>
    <w:rsid w:val="00B86F44"/>
    <w:rsid w:val="00B95451"/>
    <w:rsid w:val="00BB3707"/>
    <w:rsid w:val="00BB681F"/>
    <w:rsid w:val="00BC3A83"/>
    <w:rsid w:val="00BC43E6"/>
    <w:rsid w:val="00BC68CC"/>
    <w:rsid w:val="00C015C4"/>
    <w:rsid w:val="00C022F2"/>
    <w:rsid w:val="00C109AD"/>
    <w:rsid w:val="00C325FE"/>
    <w:rsid w:val="00C44121"/>
    <w:rsid w:val="00C51437"/>
    <w:rsid w:val="00C621C2"/>
    <w:rsid w:val="00C70A9C"/>
    <w:rsid w:val="00C849A9"/>
    <w:rsid w:val="00C86509"/>
    <w:rsid w:val="00C93055"/>
    <w:rsid w:val="00C97A98"/>
    <w:rsid w:val="00CB032E"/>
    <w:rsid w:val="00CB39F4"/>
    <w:rsid w:val="00CB3F68"/>
    <w:rsid w:val="00CC4198"/>
    <w:rsid w:val="00CD7845"/>
    <w:rsid w:val="00CF0A6A"/>
    <w:rsid w:val="00D00077"/>
    <w:rsid w:val="00D01003"/>
    <w:rsid w:val="00D07A12"/>
    <w:rsid w:val="00D37A20"/>
    <w:rsid w:val="00D4549F"/>
    <w:rsid w:val="00D5477A"/>
    <w:rsid w:val="00D66D00"/>
    <w:rsid w:val="00D712E0"/>
    <w:rsid w:val="00D81C7C"/>
    <w:rsid w:val="00D93FED"/>
    <w:rsid w:val="00DB130D"/>
    <w:rsid w:val="00DE450B"/>
    <w:rsid w:val="00E02404"/>
    <w:rsid w:val="00E06E83"/>
    <w:rsid w:val="00E06F64"/>
    <w:rsid w:val="00E07ACF"/>
    <w:rsid w:val="00E11BA3"/>
    <w:rsid w:val="00E243BB"/>
    <w:rsid w:val="00E35C37"/>
    <w:rsid w:val="00E47E1F"/>
    <w:rsid w:val="00E5032C"/>
    <w:rsid w:val="00E53F4D"/>
    <w:rsid w:val="00E5551C"/>
    <w:rsid w:val="00E628CA"/>
    <w:rsid w:val="00E721B0"/>
    <w:rsid w:val="00E852AF"/>
    <w:rsid w:val="00E97585"/>
    <w:rsid w:val="00EA1C63"/>
    <w:rsid w:val="00EA75AD"/>
    <w:rsid w:val="00EB2FAD"/>
    <w:rsid w:val="00EC5DCD"/>
    <w:rsid w:val="00EF7743"/>
    <w:rsid w:val="00F02DD6"/>
    <w:rsid w:val="00F03417"/>
    <w:rsid w:val="00F36FF0"/>
    <w:rsid w:val="00F50698"/>
    <w:rsid w:val="00F67BD5"/>
    <w:rsid w:val="00F72BBE"/>
    <w:rsid w:val="00F8265E"/>
    <w:rsid w:val="00FA426F"/>
    <w:rsid w:val="00FC32DC"/>
    <w:rsid w:val="00FE189A"/>
    <w:rsid w:val="00FF1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rsid w:val="00F72BBE"/>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F72BBE"/>
    <w:pPr>
      <w:keepNext/>
      <w:jc w:val="center"/>
      <w:outlineLvl w:val="1"/>
    </w:pPr>
    <w:rPr>
      <w:rFonts w:ascii="Impact" w:hAnsi="Impact" w:cs="Impact"/>
      <w:sz w:val="28"/>
      <w:szCs w:val="28"/>
    </w:rPr>
  </w:style>
  <w:style w:type="paragraph" w:styleId="3">
    <w:name w:val="heading 3"/>
    <w:basedOn w:val="a"/>
    <w:next w:val="a"/>
    <w:link w:val="30"/>
    <w:uiPriority w:val="99"/>
    <w:qFormat/>
    <w:rsid w:val="00F72BBE"/>
    <w:pPr>
      <w:keepNext/>
      <w:outlineLvl w:val="2"/>
    </w:pPr>
    <w:rPr>
      <w:rFonts w:eastAsia="PMingLiU"/>
      <w:b/>
      <w:bCs/>
      <w:sz w:val="28"/>
      <w:szCs w:val="28"/>
    </w:rPr>
  </w:style>
  <w:style w:type="paragraph" w:styleId="4">
    <w:name w:val="heading 4"/>
    <w:basedOn w:val="a"/>
    <w:next w:val="a"/>
    <w:link w:val="40"/>
    <w:uiPriority w:val="99"/>
    <w:qFormat/>
    <w:rsid w:val="00F72BBE"/>
    <w:pPr>
      <w:keepNext/>
      <w:jc w:val="center"/>
      <w:outlineLvl w:val="3"/>
    </w:pPr>
    <w:rPr>
      <w:b/>
      <w:bCs/>
    </w:rPr>
  </w:style>
  <w:style w:type="paragraph" w:styleId="5">
    <w:name w:val="heading 5"/>
    <w:basedOn w:val="a"/>
    <w:next w:val="a"/>
    <w:link w:val="50"/>
    <w:uiPriority w:val="99"/>
    <w:qFormat/>
    <w:rsid w:val="00F72BBE"/>
    <w:pPr>
      <w:keepNext/>
      <w:jc w:val="center"/>
      <w:outlineLvl w:val="4"/>
    </w:pPr>
    <w:rPr>
      <w:b/>
      <w:bCs/>
      <w:sz w:val="22"/>
      <w:szCs w:val="22"/>
    </w:rPr>
  </w:style>
  <w:style w:type="paragraph" w:styleId="6">
    <w:name w:val="heading 6"/>
    <w:basedOn w:val="a"/>
    <w:next w:val="a"/>
    <w:link w:val="60"/>
    <w:uiPriority w:val="99"/>
    <w:qFormat/>
    <w:rsid w:val="00F72BBE"/>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2BBE"/>
    <w:rPr>
      <w:rFonts w:ascii="Cambria" w:hAnsi="Cambria" w:cs="Times New Roman"/>
      <w:b/>
      <w:kern w:val="32"/>
      <w:sz w:val="32"/>
    </w:rPr>
  </w:style>
  <w:style w:type="character" w:customStyle="1" w:styleId="20">
    <w:name w:val="Заголовок 2 Знак"/>
    <w:basedOn w:val="a0"/>
    <w:link w:val="2"/>
    <w:uiPriority w:val="99"/>
    <w:semiHidden/>
    <w:locked/>
    <w:rsid w:val="00F72BBE"/>
    <w:rPr>
      <w:rFonts w:ascii="Cambria" w:hAnsi="Cambria" w:cs="Times New Roman"/>
      <w:b/>
      <w:i/>
      <w:sz w:val="28"/>
    </w:rPr>
  </w:style>
  <w:style w:type="character" w:customStyle="1" w:styleId="30">
    <w:name w:val="Заголовок 3 Знак"/>
    <w:basedOn w:val="a0"/>
    <w:link w:val="3"/>
    <w:uiPriority w:val="99"/>
    <w:semiHidden/>
    <w:locked/>
    <w:rsid w:val="00F72BBE"/>
    <w:rPr>
      <w:rFonts w:ascii="Cambria" w:hAnsi="Cambria" w:cs="Times New Roman"/>
      <w:b/>
      <w:sz w:val="26"/>
    </w:rPr>
  </w:style>
  <w:style w:type="character" w:customStyle="1" w:styleId="40">
    <w:name w:val="Заголовок 4 Знак"/>
    <w:basedOn w:val="a0"/>
    <w:link w:val="4"/>
    <w:uiPriority w:val="99"/>
    <w:semiHidden/>
    <w:locked/>
    <w:rsid w:val="00F72BBE"/>
    <w:rPr>
      <w:rFonts w:ascii="Calibri" w:hAnsi="Calibri" w:cs="Times New Roman"/>
      <w:b/>
      <w:sz w:val="28"/>
    </w:rPr>
  </w:style>
  <w:style w:type="character" w:customStyle="1" w:styleId="50">
    <w:name w:val="Заголовок 5 Знак"/>
    <w:basedOn w:val="a0"/>
    <w:link w:val="5"/>
    <w:uiPriority w:val="99"/>
    <w:semiHidden/>
    <w:locked/>
    <w:rsid w:val="00F72BBE"/>
    <w:rPr>
      <w:rFonts w:ascii="Calibri" w:hAnsi="Calibri" w:cs="Times New Roman"/>
      <w:b/>
      <w:i/>
      <w:sz w:val="26"/>
    </w:rPr>
  </w:style>
  <w:style w:type="character" w:customStyle="1" w:styleId="60">
    <w:name w:val="Заголовок 6 Знак"/>
    <w:basedOn w:val="a0"/>
    <w:link w:val="6"/>
    <w:uiPriority w:val="99"/>
    <w:semiHidden/>
    <w:locked/>
    <w:rsid w:val="00F72BBE"/>
    <w:rPr>
      <w:rFonts w:ascii="Calibri" w:hAnsi="Calibri" w:cs="Times New Roman"/>
      <w:b/>
    </w:rPr>
  </w:style>
  <w:style w:type="paragraph" w:styleId="a3">
    <w:name w:val="Title"/>
    <w:basedOn w:val="a"/>
    <w:link w:val="a4"/>
    <w:uiPriority w:val="99"/>
    <w:qFormat/>
    <w:rsid w:val="00F72BBE"/>
    <w:pPr>
      <w:jc w:val="center"/>
    </w:pPr>
    <w:rPr>
      <w:rFonts w:ascii="Arial Black" w:hAnsi="Arial Black" w:cs="Arial Black"/>
      <w:sz w:val="28"/>
      <w:szCs w:val="28"/>
    </w:rPr>
  </w:style>
  <w:style w:type="character" w:customStyle="1" w:styleId="a4">
    <w:name w:val="Название Знак"/>
    <w:basedOn w:val="a0"/>
    <w:link w:val="a3"/>
    <w:uiPriority w:val="99"/>
    <w:locked/>
    <w:rsid w:val="00F72BBE"/>
    <w:rPr>
      <w:rFonts w:ascii="Cambria" w:hAnsi="Cambria" w:cs="Times New Roman"/>
      <w:b/>
      <w:kern w:val="28"/>
      <w:sz w:val="32"/>
    </w:rPr>
  </w:style>
  <w:style w:type="paragraph" w:styleId="a5">
    <w:name w:val="Subtitle"/>
    <w:basedOn w:val="a"/>
    <w:link w:val="a6"/>
    <w:uiPriority w:val="99"/>
    <w:qFormat/>
    <w:rsid w:val="00F72BBE"/>
    <w:pPr>
      <w:jc w:val="center"/>
    </w:pPr>
    <w:rPr>
      <w:rFonts w:ascii="Batang" w:eastAsia="Batang" w:cs="Batang"/>
      <w:b/>
      <w:bCs/>
      <w:sz w:val="28"/>
      <w:szCs w:val="28"/>
    </w:rPr>
  </w:style>
  <w:style w:type="character" w:customStyle="1" w:styleId="a6">
    <w:name w:val="Подзаголовок Знак"/>
    <w:basedOn w:val="a0"/>
    <w:link w:val="a5"/>
    <w:uiPriority w:val="99"/>
    <w:locked/>
    <w:rsid w:val="00F72BBE"/>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sid w:val="00F72BBE"/>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1"/>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rsid w:val="00F72BBE"/>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F72BBE"/>
    <w:pPr>
      <w:keepNext/>
      <w:jc w:val="center"/>
      <w:outlineLvl w:val="1"/>
    </w:pPr>
    <w:rPr>
      <w:rFonts w:ascii="Impact" w:hAnsi="Impact" w:cs="Impact"/>
      <w:sz w:val="28"/>
      <w:szCs w:val="28"/>
    </w:rPr>
  </w:style>
  <w:style w:type="paragraph" w:styleId="3">
    <w:name w:val="heading 3"/>
    <w:basedOn w:val="a"/>
    <w:next w:val="a"/>
    <w:link w:val="30"/>
    <w:uiPriority w:val="99"/>
    <w:qFormat/>
    <w:rsid w:val="00F72BBE"/>
    <w:pPr>
      <w:keepNext/>
      <w:outlineLvl w:val="2"/>
    </w:pPr>
    <w:rPr>
      <w:rFonts w:eastAsia="PMingLiU"/>
      <w:b/>
      <w:bCs/>
      <w:sz w:val="28"/>
      <w:szCs w:val="28"/>
    </w:rPr>
  </w:style>
  <w:style w:type="paragraph" w:styleId="4">
    <w:name w:val="heading 4"/>
    <w:basedOn w:val="a"/>
    <w:next w:val="a"/>
    <w:link w:val="40"/>
    <w:uiPriority w:val="99"/>
    <w:qFormat/>
    <w:rsid w:val="00F72BBE"/>
    <w:pPr>
      <w:keepNext/>
      <w:jc w:val="center"/>
      <w:outlineLvl w:val="3"/>
    </w:pPr>
    <w:rPr>
      <w:b/>
      <w:bCs/>
    </w:rPr>
  </w:style>
  <w:style w:type="paragraph" w:styleId="5">
    <w:name w:val="heading 5"/>
    <w:basedOn w:val="a"/>
    <w:next w:val="a"/>
    <w:link w:val="50"/>
    <w:uiPriority w:val="99"/>
    <w:qFormat/>
    <w:rsid w:val="00F72BBE"/>
    <w:pPr>
      <w:keepNext/>
      <w:jc w:val="center"/>
      <w:outlineLvl w:val="4"/>
    </w:pPr>
    <w:rPr>
      <w:b/>
      <w:bCs/>
      <w:sz w:val="22"/>
      <w:szCs w:val="22"/>
    </w:rPr>
  </w:style>
  <w:style w:type="paragraph" w:styleId="6">
    <w:name w:val="heading 6"/>
    <w:basedOn w:val="a"/>
    <w:next w:val="a"/>
    <w:link w:val="60"/>
    <w:uiPriority w:val="99"/>
    <w:qFormat/>
    <w:rsid w:val="00F72BBE"/>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2BBE"/>
    <w:rPr>
      <w:rFonts w:ascii="Cambria" w:hAnsi="Cambria" w:cs="Times New Roman"/>
      <w:b/>
      <w:kern w:val="32"/>
      <w:sz w:val="32"/>
    </w:rPr>
  </w:style>
  <w:style w:type="character" w:customStyle="1" w:styleId="20">
    <w:name w:val="Заголовок 2 Знак"/>
    <w:basedOn w:val="a0"/>
    <w:link w:val="2"/>
    <w:uiPriority w:val="99"/>
    <w:semiHidden/>
    <w:locked/>
    <w:rsid w:val="00F72BBE"/>
    <w:rPr>
      <w:rFonts w:ascii="Cambria" w:hAnsi="Cambria" w:cs="Times New Roman"/>
      <w:b/>
      <w:i/>
      <w:sz w:val="28"/>
    </w:rPr>
  </w:style>
  <w:style w:type="character" w:customStyle="1" w:styleId="30">
    <w:name w:val="Заголовок 3 Знак"/>
    <w:basedOn w:val="a0"/>
    <w:link w:val="3"/>
    <w:uiPriority w:val="99"/>
    <w:semiHidden/>
    <w:locked/>
    <w:rsid w:val="00F72BBE"/>
    <w:rPr>
      <w:rFonts w:ascii="Cambria" w:hAnsi="Cambria" w:cs="Times New Roman"/>
      <w:b/>
      <w:sz w:val="26"/>
    </w:rPr>
  </w:style>
  <w:style w:type="character" w:customStyle="1" w:styleId="40">
    <w:name w:val="Заголовок 4 Знак"/>
    <w:basedOn w:val="a0"/>
    <w:link w:val="4"/>
    <w:uiPriority w:val="99"/>
    <w:semiHidden/>
    <w:locked/>
    <w:rsid w:val="00F72BBE"/>
    <w:rPr>
      <w:rFonts w:ascii="Calibri" w:hAnsi="Calibri" w:cs="Times New Roman"/>
      <w:b/>
      <w:sz w:val="28"/>
    </w:rPr>
  </w:style>
  <w:style w:type="character" w:customStyle="1" w:styleId="50">
    <w:name w:val="Заголовок 5 Знак"/>
    <w:basedOn w:val="a0"/>
    <w:link w:val="5"/>
    <w:uiPriority w:val="99"/>
    <w:semiHidden/>
    <w:locked/>
    <w:rsid w:val="00F72BBE"/>
    <w:rPr>
      <w:rFonts w:ascii="Calibri" w:hAnsi="Calibri" w:cs="Times New Roman"/>
      <w:b/>
      <w:i/>
      <w:sz w:val="26"/>
    </w:rPr>
  </w:style>
  <w:style w:type="character" w:customStyle="1" w:styleId="60">
    <w:name w:val="Заголовок 6 Знак"/>
    <w:basedOn w:val="a0"/>
    <w:link w:val="6"/>
    <w:uiPriority w:val="99"/>
    <w:semiHidden/>
    <w:locked/>
    <w:rsid w:val="00F72BBE"/>
    <w:rPr>
      <w:rFonts w:ascii="Calibri" w:hAnsi="Calibri" w:cs="Times New Roman"/>
      <w:b/>
    </w:rPr>
  </w:style>
  <w:style w:type="paragraph" w:styleId="a3">
    <w:name w:val="Title"/>
    <w:basedOn w:val="a"/>
    <w:link w:val="a4"/>
    <w:uiPriority w:val="99"/>
    <w:qFormat/>
    <w:rsid w:val="00F72BBE"/>
    <w:pPr>
      <w:jc w:val="center"/>
    </w:pPr>
    <w:rPr>
      <w:rFonts w:ascii="Arial Black" w:hAnsi="Arial Black" w:cs="Arial Black"/>
      <w:sz w:val="28"/>
      <w:szCs w:val="28"/>
    </w:rPr>
  </w:style>
  <w:style w:type="character" w:customStyle="1" w:styleId="a4">
    <w:name w:val="Название Знак"/>
    <w:basedOn w:val="a0"/>
    <w:link w:val="a3"/>
    <w:uiPriority w:val="99"/>
    <w:locked/>
    <w:rsid w:val="00F72BBE"/>
    <w:rPr>
      <w:rFonts w:ascii="Cambria" w:hAnsi="Cambria" w:cs="Times New Roman"/>
      <w:b/>
      <w:kern w:val="28"/>
      <w:sz w:val="32"/>
    </w:rPr>
  </w:style>
  <w:style w:type="paragraph" w:styleId="a5">
    <w:name w:val="Subtitle"/>
    <w:basedOn w:val="a"/>
    <w:link w:val="a6"/>
    <w:uiPriority w:val="99"/>
    <w:qFormat/>
    <w:rsid w:val="00F72BBE"/>
    <w:pPr>
      <w:jc w:val="center"/>
    </w:pPr>
    <w:rPr>
      <w:rFonts w:ascii="Batang" w:eastAsia="Batang" w:cs="Batang"/>
      <w:b/>
      <w:bCs/>
      <w:sz w:val="28"/>
      <w:szCs w:val="28"/>
    </w:rPr>
  </w:style>
  <w:style w:type="character" w:customStyle="1" w:styleId="a6">
    <w:name w:val="Подзаголовок Знак"/>
    <w:basedOn w:val="a0"/>
    <w:link w:val="a5"/>
    <w:uiPriority w:val="99"/>
    <w:locked/>
    <w:rsid w:val="00F72BBE"/>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sid w:val="00F72BBE"/>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1"/>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s>
</file>

<file path=word/webSettings.xml><?xml version="1.0" encoding="utf-8"?>
<w:webSettings xmlns:r="http://schemas.openxmlformats.org/officeDocument/2006/relationships" xmlns:w="http://schemas.openxmlformats.org/wordprocessingml/2006/main">
  <w:divs>
    <w:div w:id="1457914377">
      <w:bodyDiv w:val="1"/>
      <w:marLeft w:val="0"/>
      <w:marRight w:val="0"/>
      <w:marTop w:val="0"/>
      <w:marBottom w:val="0"/>
      <w:divBdr>
        <w:top w:val="none" w:sz="0" w:space="0" w:color="auto"/>
        <w:left w:val="none" w:sz="0" w:space="0" w:color="auto"/>
        <w:bottom w:val="none" w:sz="0" w:space="0" w:color="auto"/>
        <w:right w:val="none" w:sz="0" w:space="0" w:color="auto"/>
      </w:divBdr>
    </w:div>
    <w:div w:id="2123063576">
      <w:marLeft w:val="0"/>
      <w:marRight w:val="0"/>
      <w:marTop w:val="0"/>
      <w:marBottom w:val="0"/>
      <w:divBdr>
        <w:top w:val="none" w:sz="0" w:space="0" w:color="auto"/>
        <w:left w:val="none" w:sz="0" w:space="0" w:color="auto"/>
        <w:bottom w:val="none" w:sz="0" w:space="0" w:color="auto"/>
        <w:right w:val="none" w:sz="0" w:space="0" w:color="auto"/>
      </w:divBdr>
    </w:div>
    <w:div w:id="2123063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54B31EC1CED7C71AAE1BEA162301976427BA43EA33E7508FF0A3761D608D7367426D80CF37EC2CEAA401502676C27AF3D2D7AF0CXD62J" TargetMode="External"/><Relationship Id="rId3" Type="http://schemas.openxmlformats.org/officeDocument/2006/relationships/settings" Target="settings.xml"/><Relationship Id="rId7" Type="http://schemas.openxmlformats.org/officeDocument/2006/relationships/hyperlink" Target="consultantplus://offline/ref=6554B31EC1CED7C71AAE1BEA162301976427BA43EA33E7508FF0A3761D608D7367426D87CE30EC2CEAA401502676C27AF3D2D7AF0CXD62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554B31EC1CED7C71AAE1BEA16230197652EB846E36DB052DEA5AD731530D763710B6185D432E066B9E055X564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2538</Words>
  <Characters>14472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р-на г. Короча</Company>
  <LinksUpToDate>false</LinksUpToDate>
  <CharactersWithSpaces>16977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Admin</cp:lastModifiedBy>
  <cp:revision>18</cp:revision>
  <cp:lastPrinted>2024-03-26T07:22:00Z</cp:lastPrinted>
  <dcterms:created xsi:type="dcterms:W3CDTF">2023-03-03T10:24:00Z</dcterms:created>
  <dcterms:modified xsi:type="dcterms:W3CDTF">2024-03-26T07:28:00Z</dcterms:modified>
</cp:coreProperties>
</file>