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0D" w:rsidRDefault="0066430D" w:rsidP="0066430D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66430D" w:rsidRDefault="0066430D" w:rsidP="0066430D">
      <w:pPr>
        <w:jc w:val="center"/>
        <w:rPr>
          <w:rFonts w:ascii="Arial" w:hAnsi="Arial" w:cs="Arial"/>
          <w:b/>
          <w:spacing w:val="40"/>
        </w:rPr>
      </w:pPr>
    </w:p>
    <w:p w:rsidR="0066430D" w:rsidRDefault="0066430D" w:rsidP="0066430D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66430D" w:rsidRDefault="0066430D" w:rsidP="0066430D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66430D" w:rsidRDefault="0066430D" w:rsidP="0066430D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66430D" w:rsidRDefault="0066430D" w:rsidP="0066430D">
      <w:pPr>
        <w:jc w:val="center"/>
        <w:rPr>
          <w:rFonts w:ascii="Arial" w:hAnsi="Arial" w:cs="Arial"/>
          <w:b/>
          <w:sz w:val="32"/>
          <w:szCs w:val="32"/>
        </w:rPr>
      </w:pPr>
    </w:p>
    <w:p w:rsidR="0066430D" w:rsidRDefault="0066430D" w:rsidP="0066430D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66430D" w:rsidRDefault="0066430D" w:rsidP="0066430D">
      <w:pPr>
        <w:jc w:val="center"/>
        <w:rPr>
          <w:rFonts w:ascii="Arial" w:hAnsi="Arial" w:cs="Arial"/>
          <w:b/>
          <w:sz w:val="17"/>
          <w:szCs w:val="17"/>
        </w:rPr>
      </w:pPr>
    </w:p>
    <w:p w:rsidR="0066430D" w:rsidRPr="00F66C99" w:rsidRDefault="0066430D" w:rsidP="0066430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66430D" w:rsidRDefault="0066430D" w:rsidP="0066430D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086AE3">
        <w:rPr>
          <w:rFonts w:ascii="Arial" w:hAnsi="Arial" w:cs="Arial"/>
          <w:b/>
          <w:sz w:val="18"/>
          <w:szCs w:val="18"/>
        </w:rPr>
        <w:t>02</w:t>
      </w:r>
      <w:r w:rsidR="008914C0">
        <w:rPr>
          <w:rFonts w:ascii="Arial" w:hAnsi="Arial" w:cs="Arial"/>
          <w:b/>
          <w:sz w:val="18"/>
          <w:szCs w:val="18"/>
        </w:rPr>
        <w:t>» декабря 2024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</w:t>
      </w:r>
      <w:r w:rsidR="008914C0">
        <w:rPr>
          <w:rFonts w:ascii="Arial" w:hAnsi="Arial" w:cs="Arial"/>
          <w:b/>
          <w:sz w:val="18"/>
          <w:szCs w:val="18"/>
        </w:rPr>
        <w:t xml:space="preserve">                            № </w:t>
      </w:r>
      <w:r w:rsidR="00086AE3">
        <w:rPr>
          <w:rFonts w:ascii="Arial" w:hAnsi="Arial" w:cs="Arial"/>
          <w:b/>
          <w:sz w:val="18"/>
          <w:szCs w:val="18"/>
        </w:rPr>
        <w:t>35</w:t>
      </w:r>
    </w:p>
    <w:p w:rsidR="0066430D" w:rsidRPr="00171B25" w:rsidRDefault="0066430D" w:rsidP="0066430D">
      <w:pPr>
        <w:jc w:val="center"/>
        <w:rPr>
          <w:b/>
        </w:rPr>
      </w:pPr>
    </w:p>
    <w:p w:rsidR="0066430D" w:rsidRPr="00772115" w:rsidRDefault="0066430D" w:rsidP="0066430D">
      <w:pPr>
        <w:contextualSpacing/>
      </w:pPr>
    </w:p>
    <w:p w:rsidR="0066430D" w:rsidRPr="00772115" w:rsidRDefault="0066430D" w:rsidP="0066430D">
      <w:pPr>
        <w:contextualSpacing/>
      </w:pPr>
    </w:p>
    <w:p w:rsidR="0066430D" w:rsidRPr="00953127" w:rsidRDefault="0066430D" w:rsidP="0066430D">
      <w:pPr>
        <w:ind w:right="5041"/>
        <w:contextualSpacing/>
        <w:jc w:val="both"/>
        <w:rPr>
          <w:b/>
        </w:rPr>
      </w:pPr>
      <w:r w:rsidRPr="00953127">
        <w:rPr>
          <w:b/>
        </w:rPr>
        <w:t>Об</w:t>
      </w:r>
      <w:r>
        <w:rPr>
          <w:b/>
        </w:rPr>
        <w:t xml:space="preserve"> </w:t>
      </w:r>
      <w:r w:rsidRPr="00953127">
        <w:rPr>
          <w:b/>
        </w:rPr>
        <w:t>утверждении</w:t>
      </w:r>
      <w:r>
        <w:rPr>
          <w:b/>
        </w:rPr>
        <w:t xml:space="preserve"> </w:t>
      </w:r>
      <w:r w:rsidRPr="00953127">
        <w:rPr>
          <w:b/>
        </w:rPr>
        <w:t>Программы</w:t>
      </w:r>
      <w:r>
        <w:rPr>
          <w:b/>
        </w:rPr>
        <w:t xml:space="preserve"> </w:t>
      </w:r>
      <w:r w:rsidRPr="00953127">
        <w:rPr>
          <w:b/>
        </w:rPr>
        <w:t>профилактики</w:t>
      </w:r>
      <w:r>
        <w:rPr>
          <w:b/>
        </w:rPr>
        <w:t xml:space="preserve"> </w:t>
      </w:r>
      <w:r w:rsidRPr="00953127">
        <w:rPr>
          <w:b/>
        </w:rPr>
        <w:t>рисков</w:t>
      </w:r>
      <w:r>
        <w:rPr>
          <w:b/>
        </w:rPr>
        <w:t xml:space="preserve"> </w:t>
      </w:r>
      <w:r w:rsidRPr="00953127">
        <w:rPr>
          <w:b/>
        </w:rPr>
        <w:t>причинения</w:t>
      </w:r>
      <w:r>
        <w:rPr>
          <w:b/>
        </w:rPr>
        <w:t xml:space="preserve"> </w:t>
      </w:r>
      <w:r w:rsidRPr="00953127">
        <w:rPr>
          <w:b/>
        </w:rPr>
        <w:t>вреда</w:t>
      </w:r>
      <w:r>
        <w:rPr>
          <w:b/>
        </w:rPr>
        <w:t xml:space="preserve"> </w:t>
      </w:r>
      <w:r w:rsidRPr="00953127">
        <w:rPr>
          <w:b/>
        </w:rPr>
        <w:t>(ущерба)</w:t>
      </w:r>
      <w:r>
        <w:rPr>
          <w:b/>
        </w:rPr>
        <w:t xml:space="preserve"> </w:t>
      </w:r>
      <w:r w:rsidRPr="00953127">
        <w:rPr>
          <w:b/>
        </w:rPr>
        <w:t>охраняемым</w:t>
      </w:r>
      <w:r>
        <w:rPr>
          <w:b/>
        </w:rPr>
        <w:t xml:space="preserve"> </w:t>
      </w:r>
      <w:r w:rsidRPr="00953127">
        <w:rPr>
          <w:b/>
        </w:rPr>
        <w:t>законом</w:t>
      </w:r>
      <w:r>
        <w:rPr>
          <w:b/>
        </w:rPr>
        <w:t xml:space="preserve"> </w:t>
      </w:r>
      <w:r w:rsidRPr="00953127">
        <w:rPr>
          <w:b/>
        </w:rPr>
        <w:t>ценностям</w:t>
      </w:r>
      <w:r>
        <w:rPr>
          <w:b/>
        </w:rPr>
        <w:t xml:space="preserve"> </w:t>
      </w:r>
      <w:r w:rsidRPr="00953127">
        <w:rPr>
          <w:b/>
        </w:rPr>
        <w:t>при</w:t>
      </w:r>
      <w:r>
        <w:rPr>
          <w:b/>
        </w:rPr>
        <w:t xml:space="preserve"> </w:t>
      </w:r>
      <w:r w:rsidRPr="00953127">
        <w:rPr>
          <w:b/>
        </w:rPr>
        <w:t>осуществлении</w:t>
      </w:r>
      <w:r>
        <w:rPr>
          <w:b/>
        </w:rPr>
        <w:t xml:space="preserve"> </w:t>
      </w:r>
      <w:r w:rsidRPr="00953127">
        <w:rPr>
          <w:b/>
        </w:rPr>
        <w:t>на</w:t>
      </w:r>
      <w:r>
        <w:rPr>
          <w:b/>
        </w:rPr>
        <w:t xml:space="preserve"> </w:t>
      </w:r>
      <w:r w:rsidRPr="00953127">
        <w:rPr>
          <w:b/>
        </w:rPr>
        <w:t>территории</w:t>
      </w:r>
      <w:r>
        <w:rPr>
          <w:b/>
        </w:rPr>
        <w:t xml:space="preserve"> Плотавского </w:t>
      </w:r>
      <w:r w:rsidRPr="00953127">
        <w:rPr>
          <w:b/>
        </w:rPr>
        <w:t>сельского</w:t>
      </w:r>
      <w:r>
        <w:rPr>
          <w:b/>
        </w:rPr>
        <w:t xml:space="preserve"> </w:t>
      </w:r>
      <w:r w:rsidRPr="00953127">
        <w:rPr>
          <w:b/>
        </w:rPr>
        <w:t>поселения</w:t>
      </w:r>
      <w:r>
        <w:rPr>
          <w:b/>
        </w:rPr>
        <w:t xml:space="preserve"> </w:t>
      </w:r>
      <w:r w:rsidRPr="00953127">
        <w:rPr>
          <w:b/>
        </w:rPr>
        <w:t>муниципального</w:t>
      </w:r>
      <w:r>
        <w:rPr>
          <w:b/>
        </w:rPr>
        <w:t xml:space="preserve"> </w:t>
      </w:r>
      <w:r w:rsidRPr="00953127">
        <w:rPr>
          <w:b/>
        </w:rPr>
        <w:t>контроля</w:t>
      </w:r>
      <w:r>
        <w:rPr>
          <w:b/>
        </w:rPr>
        <w:t xml:space="preserve"> в сфере благоустройства </w:t>
      </w:r>
      <w:r w:rsidRPr="00953127">
        <w:rPr>
          <w:b/>
        </w:rPr>
        <w:t>на</w:t>
      </w:r>
      <w:r w:rsidR="008914C0">
        <w:rPr>
          <w:b/>
        </w:rPr>
        <w:t xml:space="preserve"> 2025</w:t>
      </w:r>
      <w:r>
        <w:rPr>
          <w:b/>
        </w:rPr>
        <w:t xml:space="preserve"> </w:t>
      </w:r>
      <w:r w:rsidRPr="00953127">
        <w:rPr>
          <w:b/>
        </w:rPr>
        <w:t>год</w:t>
      </w:r>
    </w:p>
    <w:p w:rsidR="0066430D" w:rsidRPr="001A6EB0" w:rsidRDefault="0066430D" w:rsidP="0066430D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66430D" w:rsidRDefault="0066430D" w:rsidP="0066430D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66430D" w:rsidRPr="001A6EB0" w:rsidRDefault="0066430D" w:rsidP="0066430D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66430D" w:rsidRPr="00D70892" w:rsidRDefault="0066430D" w:rsidP="0066430D">
      <w:pPr>
        <w:ind w:firstLine="708"/>
        <w:jc w:val="both"/>
        <w:outlineLvl w:val="0"/>
      </w:pPr>
      <w:proofErr w:type="gramStart"/>
      <w:r w:rsidRPr="001A6EB0">
        <w:rPr>
          <w:color w:val="000000"/>
        </w:rPr>
        <w:t>В</w:t>
      </w:r>
      <w:r>
        <w:rPr>
          <w:color w:val="000000"/>
        </w:rPr>
        <w:t xml:space="preserve"> </w:t>
      </w:r>
      <w:r w:rsidRPr="001A6EB0">
        <w:rPr>
          <w:color w:val="000000"/>
        </w:rPr>
        <w:t>соответствии</w:t>
      </w:r>
      <w:r>
        <w:rPr>
          <w:color w:val="000000"/>
        </w:rPr>
        <w:t xml:space="preserve"> с Федеральным законом от 31 июля </w:t>
      </w:r>
      <w:r w:rsidRPr="001A6EB0">
        <w:rPr>
          <w:color w:val="000000"/>
        </w:rPr>
        <w:t>2020</w:t>
      </w:r>
      <w:r>
        <w:rPr>
          <w:color w:val="000000"/>
        </w:rPr>
        <w:t xml:space="preserve"> года </w:t>
      </w:r>
      <w:r>
        <w:rPr>
          <w:color w:val="000000"/>
          <w:shd w:val="clear" w:color="auto" w:fill="FFFFFF"/>
        </w:rPr>
        <w:t>№</w:t>
      </w:r>
      <w:r w:rsidRPr="001A6EB0">
        <w:rPr>
          <w:color w:val="000000"/>
          <w:shd w:val="clear" w:color="auto" w:fill="FFFFFF"/>
        </w:rPr>
        <w:t>248-ФЗ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«О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государственном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(надзоре)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муниципальном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Российской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Федерации»,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п</w:t>
      </w:r>
      <w:r w:rsidRPr="001A6EB0">
        <w:rPr>
          <w:shd w:val="clear" w:color="auto" w:fill="FFFFFF"/>
        </w:rPr>
        <w:t>остановлением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Правительства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Росси</w:t>
      </w:r>
      <w:r>
        <w:rPr>
          <w:shd w:val="clear" w:color="auto" w:fill="FFFFFF"/>
        </w:rPr>
        <w:t xml:space="preserve">йской Федерации от 25 июня 2021 года № </w:t>
      </w:r>
      <w:r w:rsidRPr="001A6EB0">
        <w:rPr>
          <w:shd w:val="clear" w:color="auto" w:fill="FFFFFF"/>
        </w:rPr>
        <w:t>990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«Об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Правил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разработки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контрольными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(надзорными)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органами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программы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профилактики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рисков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причинения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вреда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(ущерба)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охраняемым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законом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ценностям»,</w:t>
      </w:r>
      <w:r>
        <w:rPr>
          <w:shd w:val="clear" w:color="auto" w:fill="FFFFFF"/>
        </w:rPr>
        <w:t xml:space="preserve"> </w:t>
      </w:r>
      <w:r>
        <w:t xml:space="preserve">решением земского собрания Плотавского сельского поселения от </w:t>
      </w:r>
      <w:r w:rsidRPr="00F62226">
        <w:t>29 декабря 2021 года</w:t>
      </w:r>
      <w:proofErr w:type="gramEnd"/>
      <w:r w:rsidRPr="00F62226">
        <w:t xml:space="preserve"> №</w:t>
      </w:r>
      <w:r>
        <w:t xml:space="preserve"> 169 «</w:t>
      </w:r>
      <w:r w:rsidRPr="00D70892">
        <w:t>Об</w:t>
      </w:r>
      <w:r>
        <w:t xml:space="preserve"> </w:t>
      </w:r>
      <w:r w:rsidRPr="00D70892">
        <w:t>утверждении</w:t>
      </w:r>
      <w:r>
        <w:t xml:space="preserve"> </w:t>
      </w:r>
      <w:r w:rsidRPr="00D70892">
        <w:t>Положения</w:t>
      </w:r>
      <w:r>
        <w:t xml:space="preserve"> </w:t>
      </w:r>
      <w:r w:rsidRPr="00D70892">
        <w:t>о</w:t>
      </w:r>
      <w:r>
        <w:t xml:space="preserve"> </w:t>
      </w:r>
      <w:bookmarkStart w:id="0" w:name="_Hlk73706793"/>
      <w:r w:rsidRPr="00D70892">
        <w:t>муниципальном</w:t>
      </w:r>
      <w:r>
        <w:t xml:space="preserve"> </w:t>
      </w:r>
      <w:r w:rsidRPr="00D70892">
        <w:t>контроле</w:t>
      </w:r>
      <w:r>
        <w:t xml:space="preserve"> </w:t>
      </w:r>
      <w:bookmarkEnd w:id="0"/>
      <w:r w:rsidRPr="00D70892">
        <w:t>в</w:t>
      </w:r>
      <w:r>
        <w:t xml:space="preserve"> </w:t>
      </w:r>
      <w:r w:rsidRPr="00D70892">
        <w:t>сфере</w:t>
      </w:r>
      <w:r>
        <w:t xml:space="preserve"> </w:t>
      </w:r>
      <w:r w:rsidRPr="00D70892">
        <w:t>благоустройства</w:t>
      </w:r>
      <w:r>
        <w:t xml:space="preserve"> </w:t>
      </w:r>
      <w:r w:rsidRPr="00D70892">
        <w:t>на</w:t>
      </w:r>
      <w:r>
        <w:t xml:space="preserve"> </w:t>
      </w:r>
      <w:r w:rsidRPr="00D70892">
        <w:t>территории</w:t>
      </w:r>
      <w:r>
        <w:t xml:space="preserve"> Плотавского </w:t>
      </w:r>
      <w:r w:rsidRPr="00D70892">
        <w:t>сельского</w:t>
      </w:r>
      <w:r>
        <w:t xml:space="preserve"> </w:t>
      </w:r>
      <w:r w:rsidRPr="00D70892">
        <w:t>поселения</w:t>
      </w:r>
      <w:r>
        <w:t xml:space="preserve"> </w:t>
      </w:r>
      <w:r w:rsidRPr="00D70892">
        <w:rPr>
          <w:rFonts w:eastAsia="Calibri"/>
        </w:rPr>
        <w:t>муниципального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района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«Корочанский</w:t>
      </w:r>
      <w:r>
        <w:rPr>
          <w:rFonts w:eastAsia="Calibri"/>
        </w:rPr>
        <w:t xml:space="preserve"> </w:t>
      </w:r>
    </w:p>
    <w:p w:rsidR="0066430D" w:rsidRPr="005722A2" w:rsidRDefault="0066430D" w:rsidP="0066430D">
      <w:pPr>
        <w:tabs>
          <w:tab w:val="left" w:pos="7785"/>
        </w:tabs>
        <w:ind w:right="81"/>
        <w:jc w:val="both"/>
      </w:pPr>
      <w:r w:rsidRPr="00D70892">
        <w:rPr>
          <w:rFonts w:eastAsia="Calibri"/>
        </w:rPr>
        <w:t>район»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Белгородской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области</w:t>
      </w:r>
      <w:r>
        <w:rPr>
          <w:rFonts w:eastAsia="Calibri"/>
        </w:rPr>
        <w:t>»,</w:t>
      </w:r>
      <w:r>
        <w:t xml:space="preserve"> администрация Плотавского сельского поселения муниципального района «Корочанский район» </w:t>
      </w:r>
      <w:r w:rsidRPr="008F3650">
        <w:rPr>
          <w:b/>
        </w:rPr>
        <w:t>постановляет:</w:t>
      </w:r>
    </w:p>
    <w:p w:rsidR="0066430D" w:rsidRPr="008B140C" w:rsidRDefault="0066430D" w:rsidP="0066430D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программу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рисков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причинения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вреда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(ущерба)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охраняемым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законом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ценностям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контролю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сфере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территории Плотав</w:t>
      </w:r>
      <w:r w:rsidR="008914C0">
        <w:rPr>
          <w:color w:val="000000"/>
          <w:sz w:val="28"/>
          <w:szCs w:val="28"/>
          <w:shd w:val="clear" w:color="auto" w:fill="FFFFFF"/>
        </w:rPr>
        <w:t>ского сельского поселения в 2025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8B140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приложению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66430D" w:rsidRPr="008914C0" w:rsidRDefault="008914C0" w:rsidP="008914C0">
      <w:pPr>
        <w:ind w:firstLine="709"/>
        <w:jc w:val="both"/>
        <w:rPr>
          <w:color w:val="000000"/>
        </w:rPr>
      </w:pPr>
      <w:r>
        <w:lastRenderedPageBreak/>
        <w:t>2</w:t>
      </w:r>
      <w:r>
        <w:rPr>
          <w:color w:val="000000"/>
        </w:rPr>
        <w:t xml:space="preserve">. </w:t>
      </w:r>
      <w:proofErr w:type="gramStart"/>
      <w:r>
        <w:t xml:space="preserve">Обнародовать настоящее постановление в порядке, определенном Уставом Плотавского сельского поселения муниципального района «Корочанский район» Белгородской области, разместить на официальном </w:t>
      </w:r>
      <w:r>
        <w:rPr>
          <w:lang w:val="en-US"/>
        </w:rPr>
        <w:t>web</w:t>
      </w:r>
      <w:r>
        <w:t>-сайте органов местного самоуправления Плотавского сельского поселения муниципального района «Корочанский район» Белгородской области plotavskoekorochanskij-r31.gosweb.gosuslugi.ru., а также официально опубликовать в сетевом издании «Ясный ключ» (korocha31.ru)</w:t>
      </w:r>
      <w:r>
        <w:rPr>
          <w:color w:val="000000"/>
        </w:rPr>
        <w:t>.</w:t>
      </w:r>
      <w:proofErr w:type="gramEnd"/>
    </w:p>
    <w:p w:rsidR="0066430D" w:rsidRPr="0066430D" w:rsidRDefault="0066430D" w:rsidP="0066430D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430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643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430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6430D" w:rsidRPr="00F23093" w:rsidRDefault="0066430D" w:rsidP="0066430D">
      <w:pPr>
        <w:pStyle w:val="a5"/>
        <w:spacing w:after="0"/>
        <w:ind w:firstLine="709"/>
      </w:pPr>
    </w:p>
    <w:p w:rsidR="0066430D" w:rsidRDefault="0066430D" w:rsidP="0066430D">
      <w:pPr>
        <w:ind w:firstLine="709"/>
        <w:contextualSpacing/>
        <w:jc w:val="both"/>
      </w:pPr>
    </w:p>
    <w:p w:rsidR="00086AE3" w:rsidRDefault="00086AE3" w:rsidP="0066430D">
      <w:pPr>
        <w:ind w:firstLine="709"/>
        <w:contextualSpacing/>
        <w:jc w:val="both"/>
      </w:pPr>
    </w:p>
    <w:p w:rsidR="00086AE3" w:rsidRPr="003A1465" w:rsidRDefault="00086AE3" w:rsidP="00086AE3">
      <w:pPr>
        <w:jc w:val="both"/>
        <w:rPr>
          <w:b/>
        </w:rPr>
      </w:pPr>
      <w:r>
        <w:rPr>
          <w:b/>
        </w:rPr>
        <w:t>Заместитель главы</w:t>
      </w:r>
      <w:r w:rsidRPr="003A1465">
        <w:rPr>
          <w:b/>
        </w:rPr>
        <w:t xml:space="preserve"> администрации </w:t>
      </w:r>
    </w:p>
    <w:p w:rsidR="0066430D" w:rsidRDefault="00086AE3" w:rsidP="00086AE3">
      <w:pPr>
        <w:jc w:val="both"/>
        <w:rPr>
          <w:b/>
        </w:rPr>
      </w:pPr>
      <w:r w:rsidRPr="003A1465">
        <w:rPr>
          <w:b/>
        </w:rPr>
        <w:t>Плотавского сельско</w:t>
      </w:r>
      <w:r>
        <w:rPr>
          <w:b/>
        </w:rPr>
        <w:t xml:space="preserve">го поселения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И.В. Посметухин</w:t>
      </w:r>
    </w:p>
    <w:p w:rsidR="0066430D" w:rsidRDefault="00086AE3" w:rsidP="0066430D">
      <w:pPr>
        <w:ind w:firstLine="709"/>
        <w:contextualSpacing/>
        <w:jc w:val="both"/>
      </w:pPr>
      <w:r>
        <w:rPr>
          <w:b/>
        </w:rPr>
        <w:t xml:space="preserve"> </w:t>
      </w:r>
    </w:p>
    <w:p w:rsidR="0066430D" w:rsidRDefault="0066430D" w:rsidP="0066430D">
      <w:pPr>
        <w:spacing w:after="200" w:line="276" w:lineRule="auto"/>
      </w:pPr>
    </w:p>
    <w:p w:rsidR="0066430D" w:rsidRDefault="0066430D" w:rsidP="0066430D">
      <w:pPr>
        <w:pStyle w:val="af8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66430D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66430D" w:rsidRPr="00DC3E3F" w:rsidRDefault="0066430D" w:rsidP="0066430D">
      <w:pPr>
        <w:ind w:firstLine="9639"/>
        <w:jc w:val="center"/>
        <w:rPr>
          <w:b/>
        </w:rPr>
      </w:pPr>
      <w:r w:rsidRPr="00DC3E3F">
        <w:rPr>
          <w:b/>
        </w:rPr>
        <w:lastRenderedPageBreak/>
        <w:t>Приложение</w:t>
      </w:r>
    </w:p>
    <w:p w:rsidR="0066430D" w:rsidRPr="00DC3E3F" w:rsidRDefault="0066430D" w:rsidP="0066430D">
      <w:pPr>
        <w:ind w:firstLine="9639"/>
        <w:jc w:val="center"/>
        <w:rPr>
          <w:b/>
        </w:rPr>
      </w:pPr>
      <w:r w:rsidRPr="00DC3E3F">
        <w:rPr>
          <w:b/>
        </w:rPr>
        <w:t>к</w:t>
      </w:r>
      <w:r>
        <w:rPr>
          <w:b/>
        </w:rPr>
        <w:t xml:space="preserve"> </w:t>
      </w:r>
      <w:r w:rsidRPr="00DC3E3F">
        <w:rPr>
          <w:b/>
        </w:rPr>
        <w:t>постановлению</w:t>
      </w:r>
      <w:r>
        <w:rPr>
          <w:b/>
        </w:rPr>
        <w:t xml:space="preserve"> </w:t>
      </w:r>
      <w:r w:rsidRPr="00DC3E3F">
        <w:rPr>
          <w:b/>
        </w:rPr>
        <w:t>администрации</w:t>
      </w:r>
      <w:r>
        <w:rPr>
          <w:b/>
        </w:rPr>
        <w:t xml:space="preserve"> </w:t>
      </w:r>
    </w:p>
    <w:p w:rsidR="0066430D" w:rsidRPr="00DC3E3F" w:rsidRDefault="0066430D" w:rsidP="0066430D">
      <w:pPr>
        <w:ind w:firstLine="9639"/>
        <w:jc w:val="center"/>
        <w:rPr>
          <w:b/>
        </w:rPr>
      </w:pPr>
      <w:r>
        <w:rPr>
          <w:b/>
        </w:rPr>
        <w:t xml:space="preserve">Плотавского сельского поселения </w:t>
      </w:r>
    </w:p>
    <w:p w:rsidR="0066430D" w:rsidRPr="00DC3E3F" w:rsidRDefault="0066430D" w:rsidP="0066430D">
      <w:pPr>
        <w:ind w:firstLine="9639"/>
        <w:jc w:val="center"/>
        <w:rPr>
          <w:b/>
        </w:rPr>
      </w:pPr>
      <w:r w:rsidRPr="00DC3E3F">
        <w:rPr>
          <w:b/>
        </w:rPr>
        <w:t>о</w:t>
      </w:r>
      <w:r w:rsidR="00604150">
        <w:rPr>
          <w:b/>
        </w:rPr>
        <w:t xml:space="preserve">т </w:t>
      </w:r>
      <w:r w:rsidR="00086AE3">
        <w:rPr>
          <w:b/>
        </w:rPr>
        <w:t>02</w:t>
      </w:r>
      <w:r w:rsidR="00604150">
        <w:rPr>
          <w:b/>
        </w:rPr>
        <w:t xml:space="preserve"> декабря 2024</w:t>
      </w:r>
      <w:r>
        <w:rPr>
          <w:b/>
        </w:rPr>
        <w:t xml:space="preserve"> </w:t>
      </w:r>
      <w:r w:rsidRPr="00DC3E3F">
        <w:rPr>
          <w:b/>
        </w:rPr>
        <w:t>года</w:t>
      </w:r>
      <w:r w:rsidR="00604150">
        <w:rPr>
          <w:b/>
        </w:rPr>
        <w:t xml:space="preserve"> № </w:t>
      </w:r>
      <w:r w:rsidR="00086AE3">
        <w:rPr>
          <w:b/>
        </w:rPr>
        <w:t>35</w:t>
      </w:r>
    </w:p>
    <w:p w:rsidR="0066430D" w:rsidRDefault="0066430D" w:rsidP="0066430D">
      <w:pPr>
        <w:ind w:firstLine="9639"/>
      </w:pPr>
    </w:p>
    <w:p w:rsidR="0066430D" w:rsidRDefault="0066430D" w:rsidP="0066430D">
      <w:pPr>
        <w:pStyle w:val="af8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6430D" w:rsidRPr="002F5AA1" w:rsidRDefault="0066430D" w:rsidP="0066430D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66430D" w:rsidRPr="002F5AA1" w:rsidRDefault="0066430D" w:rsidP="0066430D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6430D" w:rsidRPr="00BB5A02" w:rsidRDefault="0066430D" w:rsidP="0066430D">
      <w:pPr>
        <w:pStyle w:val="af8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Плотавского </w:t>
      </w:r>
      <w:r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04150">
        <w:rPr>
          <w:b/>
          <w:bCs/>
          <w:color w:val="000000"/>
          <w:sz w:val="28"/>
          <w:szCs w:val="28"/>
          <w:shd w:val="clear" w:color="auto" w:fill="FFFFFF"/>
        </w:rPr>
        <w:t>2025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66430D" w:rsidRPr="002F5AA1" w:rsidRDefault="0066430D" w:rsidP="0066430D">
      <w:pPr>
        <w:pStyle w:val="af8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2"/>
        <w:gridCol w:w="2997"/>
        <w:gridCol w:w="851"/>
        <w:gridCol w:w="184"/>
        <w:gridCol w:w="1579"/>
        <w:gridCol w:w="916"/>
        <w:gridCol w:w="2723"/>
        <w:gridCol w:w="5356"/>
      </w:tblGrid>
      <w:tr w:rsidR="0066430D" w:rsidRPr="002F5AA1" w:rsidTr="00837359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BB5A02" w:rsidRDefault="0066430D" w:rsidP="00837359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BB5A02" w:rsidRDefault="0066430D" w:rsidP="00837359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BB5A02" w:rsidRDefault="0066430D" w:rsidP="00837359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состояния</w:t>
            </w:r>
            <w:r>
              <w:t xml:space="preserve"> </w:t>
            </w:r>
            <w:r w:rsidRPr="002F5AA1">
              <w:t>осуществления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2F5AA1" w:rsidRDefault="0066430D" w:rsidP="00837359">
            <w:pPr>
              <w:jc w:val="both"/>
            </w:pPr>
            <w:r w:rsidRPr="002F5AA1">
              <w:t>1.1.</w:t>
            </w:r>
            <w:r>
              <w:t xml:space="preserve"> </w:t>
            </w:r>
            <w:proofErr w:type="gramStart"/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2024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поселения,</w:t>
            </w:r>
            <w:r>
              <w:t xml:space="preserve"> </w:t>
            </w:r>
            <w:r w:rsidRPr="002F5AA1">
              <w:t>разработана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ц</w:t>
            </w:r>
            <w:r>
              <w:t>елях организации осуществления а</w:t>
            </w:r>
            <w:r w:rsidRPr="002F5AA1">
              <w:t>дминистрацией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по</w:t>
            </w:r>
            <w:proofErr w:type="gramEnd"/>
            <w:r>
              <w:t xml:space="preserve"> </w:t>
            </w:r>
            <w:proofErr w:type="gramStart"/>
            <w:r w:rsidRPr="002F5AA1">
              <w:t>профилактике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федеральными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принимаемыми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ними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Федерации,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области,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proofErr w:type="gramEnd"/>
          </w:p>
          <w:p w:rsidR="0066430D" w:rsidRPr="002F5AA1" w:rsidRDefault="0066430D" w:rsidP="00837359">
            <w:pPr>
              <w:jc w:val="both"/>
            </w:pPr>
            <w:r w:rsidRPr="002F5AA1">
              <w:lastRenderedPageBreak/>
              <w:t>1.2.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распространяет</w:t>
            </w:r>
            <w:r>
              <w:t xml:space="preserve"> </w:t>
            </w:r>
            <w:r w:rsidRPr="002F5AA1">
              <w:t>свое</w:t>
            </w:r>
            <w:r>
              <w:t xml:space="preserve"> </w:t>
            </w:r>
            <w:r w:rsidRPr="002F5AA1">
              <w:t>действие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66430D" w:rsidRPr="002F5AA1" w:rsidRDefault="0066430D" w:rsidP="00837359">
            <w:pPr>
              <w:jc w:val="both"/>
            </w:pPr>
            <w:r w:rsidRPr="002F5AA1">
              <w:t>1.3.</w:t>
            </w:r>
            <w:r>
              <w:t xml:space="preserve"> </w:t>
            </w:r>
            <w:r w:rsidRPr="002F5AA1">
              <w:t>Уполномоченным</w:t>
            </w:r>
            <w:r>
              <w:t xml:space="preserve"> </w:t>
            </w:r>
            <w:r w:rsidRPr="002F5AA1">
              <w:t>органом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осуществлению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сфере благоустройства является а</w:t>
            </w:r>
            <w:r w:rsidRPr="002F5AA1">
              <w:t>дминистрация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1.4.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рамках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яв</w:t>
            </w:r>
            <w:r>
              <w:t xml:space="preserve">ляются граждане и организации, </w:t>
            </w:r>
            <w:r w:rsidRPr="002F5AA1">
              <w:t>деятельность,</w:t>
            </w:r>
            <w:r>
              <w:t xml:space="preserve"> </w:t>
            </w:r>
            <w:r w:rsidRPr="002F5AA1">
              <w:t>действия</w:t>
            </w:r>
            <w:r>
              <w:t xml:space="preserve"> </w:t>
            </w:r>
            <w:r w:rsidRPr="002F5AA1">
              <w:t>или</w:t>
            </w:r>
            <w:r>
              <w:t xml:space="preserve"> </w:t>
            </w:r>
            <w:proofErr w:type="gramStart"/>
            <w:r w:rsidRPr="002F5AA1">
              <w:t>результаты</w:t>
            </w:r>
            <w:proofErr w:type="gramEnd"/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либо</w:t>
            </w:r>
            <w:r>
              <w:t xml:space="preserve"> </w:t>
            </w:r>
            <w:r w:rsidRPr="002F5AA1">
              <w:t>производственные</w:t>
            </w:r>
            <w:r>
              <w:t xml:space="preserve"> </w:t>
            </w:r>
            <w:r w:rsidRPr="002F5AA1">
              <w:t>объекты,</w:t>
            </w:r>
            <w:r>
              <w:t xml:space="preserve"> </w:t>
            </w:r>
            <w:r w:rsidRPr="002F5AA1">
              <w:t>находящиеся</w:t>
            </w:r>
            <w:r>
              <w:t xml:space="preserve"> </w:t>
            </w:r>
            <w:r w:rsidRPr="002F5AA1">
              <w:t>во</w:t>
            </w:r>
            <w:r>
              <w:t xml:space="preserve"> </w:t>
            </w:r>
            <w:r w:rsidRPr="002F5AA1">
              <w:t>владении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(или)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пользовании</w:t>
            </w:r>
            <w:r>
              <w:t xml:space="preserve"> </w:t>
            </w:r>
            <w:r w:rsidRPr="002F5AA1">
              <w:t>которых,</w:t>
            </w:r>
            <w:r>
              <w:t xml:space="preserve"> </w:t>
            </w:r>
            <w:r w:rsidRPr="002F5AA1">
              <w:t>подлежат</w:t>
            </w:r>
            <w:r>
              <w:t xml:space="preserve"> </w:t>
            </w:r>
            <w:r w:rsidRPr="002F5AA1">
              <w:t>муниципальному</w:t>
            </w:r>
            <w:r>
              <w:t xml:space="preserve"> </w:t>
            </w:r>
            <w:r w:rsidRPr="002F5AA1">
              <w:t>контролю</w:t>
            </w:r>
            <w:r>
              <w:t xml:space="preserve"> </w:t>
            </w:r>
            <w:r w:rsidRPr="002F5AA1">
              <w:t>(контролируемые</w:t>
            </w:r>
            <w:r>
              <w:t xml:space="preserve"> </w:t>
            </w:r>
            <w:r w:rsidRPr="002F5AA1">
              <w:t>лица).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1.5.</w:t>
            </w:r>
            <w:r>
              <w:t xml:space="preserve"> </w:t>
            </w:r>
            <w:r w:rsidRPr="002F5AA1">
              <w:t>Обязательные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установленные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является</w:t>
            </w:r>
            <w:r>
              <w:t xml:space="preserve"> </w:t>
            </w:r>
            <w:r w:rsidRPr="002F5AA1">
              <w:t>предметом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благоустройства.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r w:rsidRPr="002F5AA1">
              <w:t>контроль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осуществляется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>
              <w:t xml:space="preserve"> 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31.07.2020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248-ФЗ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государственном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(надзоре)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06.10.2003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131-ФЗ</w:t>
            </w:r>
            <w:r>
              <w:t xml:space="preserve"> </w:t>
            </w:r>
            <w:r w:rsidRPr="002F5AA1">
              <w:t>"Об</w:t>
            </w:r>
            <w:r>
              <w:t xml:space="preserve"> </w:t>
            </w:r>
            <w:r w:rsidRPr="002F5AA1">
              <w:t>общих</w:t>
            </w:r>
            <w:r>
              <w:t xml:space="preserve"> </w:t>
            </w:r>
            <w:r w:rsidRPr="002F5AA1">
              <w:t>принципах</w:t>
            </w:r>
            <w:r>
              <w:t xml:space="preserve"> </w:t>
            </w:r>
            <w:r w:rsidRPr="002F5AA1">
              <w:t>организации</w:t>
            </w:r>
            <w:r>
              <w:t xml:space="preserve"> </w:t>
            </w:r>
            <w:r w:rsidRPr="002F5AA1">
              <w:t>местного</w:t>
            </w:r>
            <w:r>
              <w:t xml:space="preserve"> </w:t>
            </w:r>
            <w:r w:rsidRPr="002F5AA1">
              <w:t>самоуправления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02.05.2006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59-ФЗ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порядке</w:t>
            </w:r>
            <w:r>
              <w:t xml:space="preserve"> </w:t>
            </w:r>
            <w:r w:rsidRPr="002F5AA1">
              <w:t>рассмотрения</w:t>
            </w:r>
            <w:r>
              <w:t xml:space="preserve"> </w:t>
            </w:r>
            <w:r w:rsidRPr="002F5AA1">
              <w:t>обращений</w:t>
            </w:r>
            <w:r>
              <w:t xml:space="preserve"> </w:t>
            </w:r>
            <w:r w:rsidRPr="002F5AA1">
              <w:t>граждан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Кодексом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</w:t>
            </w:r>
            <w:r>
              <w:t xml:space="preserve"> </w:t>
            </w:r>
            <w:r w:rsidRPr="002F5AA1">
              <w:t>об</w:t>
            </w:r>
            <w:r>
              <w:t xml:space="preserve"> </w:t>
            </w:r>
            <w:r w:rsidRPr="002F5AA1">
              <w:t>административной</w:t>
            </w:r>
            <w:r>
              <w:t xml:space="preserve"> </w:t>
            </w:r>
            <w:r w:rsidRPr="002F5AA1">
              <w:t>ответственности;</w:t>
            </w:r>
          </w:p>
          <w:p w:rsidR="0066430D" w:rsidRPr="00416398" w:rsidRDefault="0066430D" w:rsidP="00837359">
            <w:pPr>
              <w:adjustRightInd w:val="0"/>
              <w:jc w:val="both"/>
            </w:pPr>
            <w:r w:rsidRPr="00416398">
              <w:t>-</w:t>
            </w:r>
            <w:r>
              <w:t xml:space="preserve"> </w:t>
            </w:r>
            <w:r w:rsidRPr="00416398">
              <w:t>Правилами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</w:t>
            </w:r>
            <w:r w:rsidRPr="00416398">
              <w:t>территории</w:t>
            </w:r>
            <w:r>
              <w:t xml:space="preserve"> Плотавского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поселения,</w:t>
            </w:r>
            <w:r>
              <w:t xml:space="preserve"> </w:t>
            </w:r>
            <w:r w:rsidRPr="00416398">
              <w:t>утвержденными</w:t>
            </w:r>
            <w:r>
              <w:t xml:space="preserve"> </w:t>
            </w:r>
          </w:p>
          <w:p w:rsidR="0066430D" w:rsidRPr="005746DC" w:rsidRDefault="005746DC" w:rsidP="00837359">
            <w:pPr>
              <w:pStyle w:val="a5"/>
              <w:ind w:right="-72"/>
            </w:pPr>
            <w:r>
              <w:rPr>
                <w:bCs/>
              </w:rPr>
              <w:t xml:space="preserve">- </w:t>
            </w:r>
            <w:r w:rsidR="0066430D" w:rsidRPr="005746DC">
              <w:rPr>
                <w:bCs/>
              </w:rPr>
              <w:t xml:space="preserve">решением земского </w:t>
            </w:r>
            <w:r w:rsidR="0066430D" w:rsidRPr="005746DC">
              <w:t>Плотавского сельского поселения от 24 октября 2019 года № 59 «Об утверждении Правил благоустройства Плотавского сельского поселения муниципального района «Корочанский район» Белгородской области в новой редакции»;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1.6.</w:t>
            </w:r>
            <w:r>
              <w:t xml:space="preserve"> </w:t>
            </w:r>
            <w:r w:rsidRPr="002F5AA1">
              <w:t>Плановых</w:t>
            </w:r>
            <w:r>
              <w:t xml:space="preserve"> </w:t>
            </w:r>
            <w:r w:rsidRPr="002F5AA1">
              <w:t>проверок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</w:t>
            </w:r>
            <w:r>
              <w:t xml:space="preserve">нии граждан и организаций в 2021 </w:t>
            </w:r>
            <w:r w:rsidRPr="002F5AA1">
              <w:t>году</w:t>
            </w:r>
            <w:r>
              <w:t xml:space="preserve"> </w:t>
            </w:r>
            <w:r w:rsidRPr="002F5AA1">
              <w:t>предусмотрено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было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тем,</w:t>
            </w:r>
            <w:r>
              <w:t xml:space="preserve"> </w:t>
            </w:r>
            <w:r w:rsidRPr="002F5AA1">
              <w:t>что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lastRenderedPageBreak/>
              <w:t>благоустройства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осуществлялся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</w:t>
            </w:r>
            <w:r>
              <w:t>амках муниципального контроля.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В</w:t>
            </w:r>
            <w:r>
              <w:t xml:space="preserve"> </w:t>
            </w:r>
            <w:r w:rsidRPr="002F5AA1">
              <w:t>целях</w:t>
            </w:r>
            <w:r>
              <w:t xml:space="preserve"> </w:t>
            </w:r>
            <w:r w:rsidRPr="002F5AA1">
              <w:t>предупреждения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устранения</w:t>
            </w:r>
            <w:r>
              <w:t xml:space="preserve"> </w:t>
            </w:r>
            <w:r w:rsidRPr="002F5AA1">
              <w:t>причин,</w:t>
            </w:r>
            <w:r>
              <w:t xml:space="preserve"> </w:t>
            </w:r>
            <w:r w:rsidRPr="002F5AA1">
              <w:t>факторов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условий,</w:t>
            </w:r>
            <w:r>
              <w:t xml:space="preserve"> </w:t>
            </w:r>
            <w:r w:rsidRPr="002F5AA1">
              <w:t>способствующих</w:t>
            </w:r>
            <w:r>
              <w:t xml:space="preserve"> </w:t>
            </w:r>
            <w:r w:rsidRPr="002F5AA1">
              <w:t>нарушениям</w:t>
            </w:r>
            <w:r>
              <w:t xml:space="preserve"> </w:t>
            </w:r>
            <w:r w:rsidRPr="002F5AA1">
              <w:t>указанных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странице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официального</w:t>
            </w:r>
            <w:r>
              <w:t xml:space="preserve"> </w:t>
            </w:r>
            <w:r w:rsidRPr="002F5AA1">
              <w:t>сайта</w:t>
            </w:r>
            <w:r>
              <w:t xml:space="preserve"> 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района</w:t>
            </w:r>
            <w:r>
              <w:t xml:space="preserve"> «Корочанский район» </w:t>
            </w:r>
            <w:r w:rsidRPr="002F5AA1">
              <w:t>размещены</w:t>
            </w:r>
            <w:r>
              <w:t xml:space="preserve"> </w:t>
            </w:r>
            <w:r w:rsidRPr="002F5AA1">
              <w:t>Правила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1.7.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подлежит</w:t>
            </w:r>
            <w:r>
              <w:t xml:space="preserve"> </w:t>
            </w:r>
            <w:r w:rsidRPr="002F5AA1">
              <w:t>корректировке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необходимости</w:t>
            </w:r>
            <w:r>
              <w:t xml:space="preserve"> </w:t>
            </w:r>
            <w:r w:rsidRPr="002F5AA1">
              <w:t>внесения</w:t>
            </w:r>
            <w:r>
              <w:t xml:space="preserve"> </w:t>
            </w:r>
            <w:r w:rsidRPr="002F5AA1">
              <w:t>изменений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перечень</w:t>
            </w:r>
            <w:r>
              <w:t xml:space="preserve"> </w:t>
            </w:r>
            <w:r w:rsidRPr="002F5AA1">
              <w:t>мероприятий,</w:t>
            </w:r>
            <w:r>
              <w:t xml:space="preserve"> </w:t>
            </w:r>
            <w:r w:rsidRPr="002F5AA1">
              <w:t>связанных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осуществлением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отношении</w:t>
            </w:r>
            <w:r>
              <w:t xml:space="preserve"> </w:t>
            </w:r>
            <w:r w:rsidRPr="002F5AA1">
              <w:t>выявленных</w:t>
            </w:r>
            <w:r>
              <w:t xml:space="preserve"> </w:t>
            </w:r>
            <w:r w:rsidRPr="002F5AA1">
              <w:t>нарушений.</w:t>
            </w:r>
            <w:r>
              <w:t xml:space="preserve"> </w:t>
            </w:r>
          </w:p>
          <w:p w:rsidR="0066430D" w:rsidRPr="002F5AA1" w:rsidRDefault="0066430D" w:rsidP="00837359">
            <w:pPr>
              <w:adjustRightInd w:val="0"/>
              <w:jc w:val="both"/>
            </w:pPr>
            <w:r w:rsidRPr="002F5AA1">
              <w:t>1.8.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причинения</w:t>
            </w:r>
            <w:r>
              <w:t xml:space="preserve"> </w:t>
            </w:r>
            <w:r w:rsidRPr="002F5AA1">
              <w:t>вреда</w:t>
            </w:r>
            <w:r>
              <w:t xml:space="preserve"> </w:t>
            </w:r>
            <w:r w:rsidRPr="002F5AA1">
              <w:t>охраняемым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ценностям.</w:t>
            </w:r>
            <w:r>
              <w:t xml:space="preserve"> </w:t>
            </w:r>
            <w:r w:rsidRPr="002F5AA1">
              <w:t>Несоблюдение</w:t>
            </w:r>
            <w:r>
              <w:t xml:space="preserve"> </w:t>
            </w:r>
            <w:r w:rsidRPr="002F5AA1">
              <w:t>контролируемыми</w:t>
            </w:r>
            <w:r>
              <w:t xml:space="preserve"> </w:t>
            </w:r>
            <w:r w:rsidRPr="002F5AA1">
              <w:t>лицами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содержанию</w:t>
            </w:r>
            <w:r>
              <w:t xml:space="preserve"> </w:t>
            </w:r>
            <w:r w:rsidRPr="002F5AA1">
              <w:t>территорий,</w:t>
            </w:r>
            <w:r>
              <w:t xml:space="preserve"> </w:t>
            </w:r>
            <w:r w:rsidRPr="002F5AA1">
              <w:t>объектов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элементов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может</w:t>
            </w:r>
            <w:r>
              <w:t xml:space="preserve"> </w:t>
            </w:r>
            <w:r w:rsidRPr="002F5AA1">
              <w:t>повлечь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собой</w:t>
            </w:r>
            <w:r>
              <w:t xml:space="preserve"> </w:t>
            </w:r>
            <w:r w:rsidRPr="002F5AA1">
              <w:t>отрицательное</w:t>
            </w:r>
            <w:r>
              <w:t xml:space="preserve"> </w:t>
            </w:r>
            <w:r w:rsidRPr="002F5AA1">
              <w:t>влияние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общий</w:t>
            </w:r>
            <w:r>
              <w:t xml:space="preserve"> </w:t>
            </w:r>
            <w:r w:rsidRPr="002F5AA1">
              <w:t>вид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Плотавского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создание</w:t>
            </w:r>
            <w:r>
              <w:t xml:space="preserve"> </w:t>
            </w:r>
            <w:r w:rsidRPr="002F5AA1">
              <w:t>неблагоприятной</w:t>
            </w:r>
            <w:r>
              <w:t xml:space="preserve"> </w:t>
            </w:r>
            <w:r w:rsidRPr="002F5AA1">
              <w:t>среды</w:t>
            </w:r>
            <w:r>
              <w:t xml:space="preserve"> </w:t>
            </w:r>
            <w:r w:rsidRPr="002F5AA1">
              <w:t>проживания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жизнедеятельности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нем</w:t>
            </w:r>
            <w:r>
              <w:t xml:space="preserve"> </w:t>
            </w:r>
            <w:r w:rsidRPr="002F5AA1">
              <w:t>населения.</w:t>
            </w:r>
            <w:r>
              <w:t xml:space="preserve"> 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t>Описание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развития</w:t>
            </w:r>
            <w:r>
              <w:t xml:space="preserve"> </w:t>
            </w:r>
            <w:r w:rsidRPr="002F5AA1">
              <w:t>профилактической</w:t>
            </w:r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531449" w:rsidRDefault="0066430D" w:rsidP="00837359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531449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531449">
              <w:rPr>
                <w:sz w:val="28"/>
                <w:szCs w:val="28"/>
              </w:rPr>
              <w:t>требований, установленных Правилами благоустройства территории Плотавского сельского поселения осуществляется</w:t>
            </w:r>
            <w:proofErr w:type="gramEnd"/>
            <w:r w:rsidRPr="00531449">
              <w:rPr>
                <w:sz w:val="28"/>
                <w:szCs w:val="28"/>
              </w:rPr>
              <w:t>:</w:t>
            </w:r>
          </w:p>
          <w:p w:rsidR="0066430D" w:rsidRPr="00531449" w:rsidRDefault="0066430D" w:rsidP="00837359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531449">
              <w:rPr>
                <w:sz w:val="28"/>
                <w:szCs w:val="28"/>
              </w:rPr>
              <w:t>-  информирование о необходимости соблюдения Правил благоустройства территории Плотавского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66430D" w:rsidRPr="00531449" w:rsidRDefault="0066430D" w:rsidP="00837359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531449">
              <w:rPr>
                <w:sz w:val="28"/>
                <w:szCs w:val="28"/>
              </w:rPr>
              <w:t>- совместная организация и проведение мероприятий по уборке территории Плотавского сельского поселения;</w:t>
            </w:r>
          </w:p>
          <w:p w:rsidR="0066430D" w:rsidRPr="002F5AA1" w:rsidRDefault="0066430D" w:rsidP="00837359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531449">
              <w:rPr>
                <w:sz w:val="28"/>
                <w:szCs w:val="28"/>
              </w:rPr>
              <w:t>- выдача предупреждений.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t>Характеристика</w:t>
            </w:r>
            <w:r>
              <w:t xml:space="preserve"> </w:t>
            </w:r>
            <w:r w:rsidRPr="002F5AA1">
              <w:t>проблем,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решение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направлена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2F5AA1" w:rsidRDefault="0066430D" w:rsidP="00837359">
            <w:pPr>
              <w:shd w:val="clear" w:color="auto" w:fill="FFFFFF"/>
            </w:pPr>
            <w:r w:rsidRPr="002F5AA1">
              <w:t>Причинами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являются:</w:t>
            </w:r>
          </w:p>
          <w:p w:rsidR="0066430D" w:rsidRPr="002F5AA1" w:rsidRDefault="0066430D" w:rsidP="00837359">
            <w:pPr>
              <w:shd w:val="clear" w:color="auto" w:fill="FFFFFF"/>
            </w:pPr>
            <w:r w:rsidRPr="002F5AA1">
              <w:t>а)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сформировано</w:t>
            </w:r>
            <w:r>
              <w:t xml:space="preserve"> </w:t>
            </w:r>
            <w:r w:rsidRPr="002F5AA1">
              <w:t>понимание</w:t>
            </w:r>
            <w:r>
              <w:t xml:space="preserve"> </w:t>
            </w:r>
            <w:r w:rsidRPr="002F5AA1">
              <w:t>исполнения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у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контроля;</w:t>
            </w:r>
          </w:p>
          <w:p w:rsidR="0066430D" w:rsidRPr="002F5AA1" w:rsidRDefault="0066430D" w:rsidP="00837359">
            <w:pPr>
              <w:shd w:val="clear" w:color="auto" w:fill="FFFFFF"/>
              <w:jc w:val="both"/>
            </w:pPr>
            <w:r w:rsidRPr="002F5AA1">
              <w:t>б)</w:t>
            </w:r>
            <w:r>
              <w:t xml:space="preserve"> </w:t>
            </w:r>
            <w:r w:rsidRPr="002F5AA1">
              <w:t>необходимость</w:t>
            </w:r>
            <w:r>
              <w:t xml:space="preserve"> </w:t>
            </w:r>
            <w:r w:rsidRPr="002F5AA1">
              <w:t>дополнительного</w:t>
            </w:r>
            <w:r>
              <w:t xml:space="preserve"> </w:t>
            </w:r>
            <w:r w:rsidRPr="002F5AA1">
              <w:t>информирования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благоустройства;</w:t>
            </w:r>
          </w:p>
          <w:p w:rsidR="0066430D" w:rsidRPr="002F5AA1" w:rsidRDefault="0066430D" w:rsidP="00837359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создана</w:t>
            </w:r>
            <w:r>
              <w:t xml:space="preserve"> </w:t>
            </w:r>
            <w:r w:rsidRPr="002F5AA1">
              <w:t>система</w:t>
            </w:r>
            <w:r>
              <w:t xml:space="preserve"> </w:t>
            </w:r>
            <w:r w:rsidRPr="002F5AA1">
              <w:t>обратной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применения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благоустройства.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644BB1" w:rsidRDefault="0066430D" w:rsidP="00837359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644BB1" w:rsidRDefault="0066430D" w:rsidP="00837359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t>Цели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2F5AA1" w:rsidRDefault="0066430D" w:rsidP="00837359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t>Задачи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  <w:p w:rsidR="0066430D" w:rsidRPr="002F5AA1" w:rsidRDefault="0066430D" w:rsidP="00837359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lastRenderedPageBreak/>
              <w:t>предложений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66430D" w:rsidRPr="002F5AA1" w:rsidRDefault="0066430D" w:rsidP="00837359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66430D" w:rsidRPr="002F5AA1" w:rsidRDefault="0066430D" w:rsidP="00837359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6430D" w:rsidRPr="002F5AA1" w:rsidRDefault="0066430D" w:rsidP="00837359">
            <w:pPr>
              <w:jc w:val="both"/>
            </w:pPr>
          </w:p>
        </w:tc>
      </w:tr>
      <w:tr w:rsidR="0066430D" w:rsidRPr="002F5AA1" w:rsidTr="00837359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2F5AA1" w:rsidRDefault="0066430D" w:rsidP="00837359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644BB1" w:rsidRDefault="0066430D" w:rsidP="00837359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 мероприятия</w:t>
            </w:r>
          </w:p>
          <w:p w:rsidR="0066430D" w:rsidRPr="00644BB1" w:rsidRDefault="0066430D" w:rsidP="00837359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644BB1" w:rsidRDefault="0066430D" w:rsidP="00837359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 (периодичность)</w:t>
            </w:r>
          </w:p>
          <w:p w:rsidR="0066430D" w:rsidRPr="00644BB1" w:rsidRDefault="0066430D" w:rsidP="00837359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644BB1" w:rsidRDefault="0066430D" w:rsidP="00837359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Pr="00644BB1">
              <w:rPr>
                <w:b/>
                <w:iCs/>
              </w:rPr>
              <w:t xml:space="preserve">олжностные лица </w:t>
            </w:r>
            <w:r>
              <w:rPr>
                <w:b/>
                <w:iCs/>
              </w:rPr>
              <w:t>а</w:t>
            </w:r>
            <w:r w:rsidRPr="00644BB1">
              <w:rPr>
                <w:b/>
                <w:iCs/>
              </w:rPr>
              <w:t>дминистрации, ответственные за реализацию профилактического мероприятия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531449" w:rsidRDefault="0066430D" w:rsidP="00837359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531449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Заместитель главы администрация </w:t>
            </w:r>
            <w:r w:rsidRPr="00531449">
              <w:rPr>
                <w:sz w:val="28"/>
                <w:szCs w:val="28"/>
              </w:rPr>
              <w:t>Плотавского</w:t>
            </w:r>
            <w:r w:rsidRPr="00531449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center"/>
            </w:pPr>
          </w:p>
          <w:p w:rsidR="0066430D" w:rsidRPr="002F5AA1" w:rsidRDefault="0066430D" w:rsidP="00837359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6430D" w:rsidRPr="00531449" w:rsidRDefault="0066430D" w:rsidP="00837359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531449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Заместитель главы администрация </w:t>
            </w:r>
            <w:r w:rsidRPr="00531449">
              <w:rPr>
                <w:sz w:val="28"/>
                <w:szCs w:val="28"/>
              </w:rPr>
              <w:t>Плотавского</w:t>
            </w:r>
            <w:r w:rsidRPr="00531449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430D" w:rsidRPr="002F5AA1" w:rsidRDefault="0066430D" w:rsidP="00837359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7A7E05" w:rsidRDefault="0066430D" w:rsidP="00837359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430D" w:rsidRPr="002F5AA1" w:rsidRDefault="0066430D" w:rsidP="00837359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30D" w:rsidRPr="002F5AA1" w:rsidRDefault="0066430D" w:rsidP="00837359"/>
        </w:tc>
      </w:tr>
      <w:tr w:rsidR="0066430D" w:rsidRPr="002F5AA1" w:rsidTr="008373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430D" w:rsidRPr="002F5AA1" w:rsidRDefault="0066430D" w:rsidP="00837359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Pr="002F5AA1">
              <w:rPr>
                <w:shd w:val="clear" w:color="auto" w:fill="FFFFFF"/>
              </w:rPr>
              <w:t>видео-конференц-связи</w:t>
            </w:r>
            <w:proofErr w:type="spellEnd"/>
            <w:r w:rsidRPr="002F5AA1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430D" w:rsidRPr="002F5AA1" w:rsidRDefault="0066430D" w:rsidP="00837359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30D" w:rsidRPr="002F5AA1" w:rsidRDefault="0066430D" w:rsidP="00837359"/>
        </w:tc>
      </w:tr>
      <w:tr w:rsidR="0066430D" w:rsidRPr="002F5AA1" w:rsidTr="008373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430D" w:rsidRPr="002F5AA1" w:rsidRDefault="0066430D" w:rsidP="00837359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7A7E05" w:rsidRDefault="0066430D" w:rsidP="00837359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430D" w:rsidRPr="002F5AA1" w:rsidRDefault="0066430D" w:rsidP="00837359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30D" w:rsidRPr="002F5AA1" w:rsidRDefault="0066430D" w:rsidP="00837359"/>
        </w:tc>
      </w:tr>
      <w:tr w:rsidR="0066430D" w:rsidRPr="002F5AA1" w:rsidTr="0083735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430D" w:rsidRPr="002F5AA1" w:rsidRDefault="0066430D" w:rsidP="00837359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рамках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430D" w:rsidRPr="002F5AA1" w:rsidRDefault="0066430D" w:rsidP="00837359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30D" w:rsidRPr="002F5AA1" w:rsidRDefault="0066430D" w:rsidP="00837359"/>
        </w:tc>
      </w:tr>
      <w:tr w:rsidR="0066430D" w:rsidRPr="002F5AA1" w:rsidTr="00837359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6430D" w:rsidRPr="002F5AA1" w:rsidRDefault="0066430D" w:rsidP="00837359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430D" w:rsidRPr="002F5AA1" w:rsidRDefault="0066430D" w:rsidP="00837359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430D" w:rsidRPr="007A7E05" w:rsidRDefault="0066430D" w:rsidP="00837359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6430D" w:rsidRPr="00531449" w:rsidRDefault="0066430D" w:rsidP="00837359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531449">
              <w:rPr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66430D" w:rsidRPr="002F5AA1" w:rsidTr="0083735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430D" w:rsidRPr="002F5AA1" w:rsidRDefault="0066430D" w:rsidP="00837359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6430D" w:rsidRPr="002F5AA1" w:rsidRDefault="0066430D" w:rsidP="00837359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66430D" w:rsidRPr="002F5AA1" w:rsidRDefault="0066430D" w:rsidP="00837359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66430D" w:rsidRDefault="0066430D" w:rsidP="0066430D">
      <w:pPr>
        <w:tabs>
          <w:tab w:val="left" w:pos="7575"/>
        </w:tabs>
        <w:sectPr w:rsidR="0066430D" w:rsidSect="00FF6E74">
          <w:pgSz w:w="16838" w:h="11906" w:orient="landscape"/>
          <w:pgMar w:top="851" w:right="851" w:bottom="1418" w:left="851" w:header="709" w:footer="709" w:gutter="0"/>
          <w:cols w:space="709"/>
          <w:docGrid w:linePitch="381"/>
        </w:sectPr>
      </w:pPr>
    </w:p>
    <w:p w:rsidR="007C28BF" w:rsidRDefault="007C28BF" w:rsidP="0066430D">
      <w:pPr>
        <w:pageBreakBefore/>
        <w:ind w:firstLine="709"/>
        <w:jc w:val="right"/>
      </w:pPr>
    </w:p>
    <w:sectPr w:rsidR="007C28BF" w:rsidSect="00434E6F">
      <w:pgSz w:w="11906" w:h="16838"/>
      <w:pgMar w:top="851" w:right="707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6430D"/>
    <w:rsid w:val="00086AE3"/>
    <w:rsid w:val="00180AEE"/>
    <w:rsid w:val="00427601"/>
    <w:rsid w:val="005746DC"/>
    <w:rsid w:val="00604150"/>
    <w:rsid w:val="0066430D"/>
    <w:rsid w:val="007C28BF"/>
    <w:rsid w:val="008914C0"/>
    <w:rsid w:val="00D9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430D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66430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66430D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6430D"/>
    <w:pPr>
      <w:keepNext/>
      <w:ind w:right="317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643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30D"/>
    <w:p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430D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643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43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643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6430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430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66430D"/>
    <w:pPr>
      <w:ind w:firstLine="851"/>
      <w:jc w:val="both"/>
    </w:pPr>
    <w:rPr>
      <w:rFonts w:ascii="Arial" w:hAnsi="Arial" w:cs="Arial"/>
      <w:sz w:val="26"/>
      <w:szCs w:val="26"/>
    </w:rPr>
  </w:style>
  <w:style w:type="character" w:customStyle="1" w:styleId="22">
    <w:name w:val="Основной текст 2 Знак"/>
    <w:basedOn w:val="a0"/>
    <w:link w:val="21"/>
    <w:rsid w:val="0066430D"/>
    <w:rPr>
      <w:rFonts w:ascii="Arial" w:eastAsia="Times New Roman" w:hAnsi="Arial" w:cs="Arial"/>
      <w:sz w:val="26"/>
      <w:szCs w:val="26"/>
      <w:lang w:eastAsia="ru-RU"/>
    </w:rPr>
  </w:style>
  <w:style w:type="paragraph" w:styleId="23">
    <w:name w:val="Body Text Indent 2"/>
    <w:basedOn w:val="a"/>
    <w:link w:val="24"/>
    <w:rsid w:val="0066430D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rsid w:val="006643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link w:val="a3"/>
    <w:rsid w:val="006643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6430D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uiPriority w:val="99"/>
    <w:rsid w:val="0066430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66430D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6643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43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бычный1"/>
    <w:rsid w:val="0066430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7">
    <w:name w:val="Balloon Text"/>
    <w:basedOn w:val="a"/>
    <w:link w:val="a8"/>
    <w:uiPriority w:val="99"/>
    <w:rsid w:val="0066430D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66430D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a9">
    <w:name w:val="Табличный_заголовки"/>
    <w:basedOn w:val="a"/>
    <w:rsid w:val="0066430D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66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66430D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66430D"/>
    <w:rPr>
      <w:i/>
      <w:iCs/>
    </w:rPr>
  </w:style>
  <w:style w:type="table" w:styleId="ab">
    <w:name w:val="Table Grid"/>
    <w:basedOn w:val="a1"/>
    <w:uiPriority w:val="59"/>
    <w:rsid w:val="006643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"/>
    <w:rsid w:val="00664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6430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430D"/>
  </w:style>
  <w:style w:type="character" w:customStyle="1" w:styleId="ConsPlusNormal0">
    <w:name w:val="ConsPlusNormal Знак"/>
    <w:link w:val="ConsPlusNormal"/>
    <w:locked/>
    <w:rsid w:val="006643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Абзац"/>
    <w:basedOn w:val="a"/>
    <w:link w:val="ae"/>
    <w:uiPriority w:val="99"/>
    <w:rsid w:val="0066430D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</w:rPr>
  </w:style>
  <w:style w:type="character" w:customStyle="1" w:styleId="ae">
    <w:name w:val="Абзац Знак"/>
    <w:link w:val="ad"/>
    <w:uiPriority w:val="99"/>
    <w:locked/>
    <w:rsid w:val="0066430D"/>
    <w:rPr>
      <w:rFonts w:ascii="Calibri" w:eastAsia="Times New Roman" w:hAnsi="Calibri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66430D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99"/>
    <w:rsid w:val="0066430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6643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rsid w:val="0066430D"/>
  </w:style>
  <w:style w:type="paragraph" w:customStyle="1" w:styleId="ConsPlusTitle">
    <w:name w:val="ConsPlusTitle"/>
    <w:rsid w:val="00664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66430D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6430D"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styleId="af1">
    <w:name w:val="header"/>
    <w:basedOn w:val="a"/>
    <w:link w:val="af2"/>
    <w:rsid w:val="0066430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643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rsid w:val="0066430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643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No Spacing"/>
    <w:uiPriority w:val="1"/>
    <w:qFormat/>
    <w:rsid w:val="00664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4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3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Основной текст_"/>
    <w:basedOn w:val="a0"/>
    <w:link w:val="15"/>
    <w:locked/>
    <w:rsid w:val="0066430D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6"/>
    <w:rsid w:val="0066430D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paragraph" w:customStyle="1" w:styleId="Standard">
    <w:name w:val="Standard"/>
    <w:rsid w:val="006643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66430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6430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66430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66430D"/>
  </w:style>
  <w:style w:type="paragraph" w:styleId="af8">
    <w:name w:val="Normal (Web)"/>
    <w:basedOn w:val="a"/>
    <w:uiPriority w:val="99"/>
    <w:unhideWhenUsed/>
    <w:rsid w:val="0066430D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66430D"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66430D"/>
    <w:pPr>
      <w:autoSpaceDE/>
      <w:autoSpaceDN/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66430D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5B187-A7A5-4328-BEA4-96F6DA4E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2024-12-16T13:39:00Z</cp:lastPrinted>
  <dcterms:created xsi:type="dcterms:W3CDTF">2023-12-22T08:15:00Z</dcterms:created>
  <dcterms:modified xsi:type="dcterms:W3CDTF">2024-12-16T13:42:00Z</dcterms:modified>
</cp:coreProperties>
</file>