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42" w:rsidRPr="00F95942" w:rsidRDefault="006A7EC3" w:rsidP="00F95942">
      <w:pPr>
        <w:pStyle w:val="1"/>
        <w:jc w:val="center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6A7EC3" w:rsidRDefault="006A7EC3" w:rsidP="006A7EC3">
      <w:pPr>
        <w:pStyle w:val="4"/>
        <w:spacing w:after="0"/>
        <w:jc w:val="center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</w:t>
      </w:r>
    </w:p>
    <w:p w:rsidR="006A7EC3" w:rsidRPr="00834B18" w:rsidRDefault="006A7EC3" w:rsidP="006A7EC3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ПЛОТАВСКОГО СЕЛЬСКОГО ПОСЕЛЕНИЯ </w:t>
      </w:r>
      <w:r w:rsidRPr="00834B18">
        <w:rPr>
          <w:rFonts w:ascii="Arial Narrow" w:hAnsi="Arial Narrow"/>
          <w:sz w:val="40"/>
          <w:szCs w:val="40"/>
        </w:rPr>
        <w:t>МУНИЦИПАЛЬНОГО РАЙОНА</w:t>
      </w:r>
    </w:p>
    <w:p w:rsidR="006A7EC3" w:rsidRPr="00532887" w:rsidRDefault="006A7EC3" w:rsidP="006A7EC3">
      <w:pPr>
        <w:pStyle w:val="5"/>
        <w:spacing w:before="0" w:after="0"/>
        <w:jc w:val="center"/>
        <w:rPr>
          <w:rFonts w:ascii="Arial Narrow" w:hAnsi="Arial Narrow" w:cs="Arial"/>
          <w:i w:val="0"/>
          <w:sz w:val="40"/>
          <w:szCs w:val="40"/>
        </w:rPr>
      </w:pPr>
      <w:r w:rsidRPr="00532887">
        <w:rPr>
          <w:rFonts w:ascii="Arial Narrow" w:hAnsi="Arial Narrow" w:cs="Arial"/>
          <w:i w:val="0"/>
          <w:sz w:val="40"/>
          <w:szCs w:val="40"/>
        </w:rPr>
        <w:t>«КОРОЧАНСКИЙ РАЙОН»</w:t>
      </w:r>
    </w:p>
    <w:p w:rsidR="006A7EC3" w:rsidRPr="00834B18" w:rsidRDefault="006A7EC3" w:rsidP="006A7EC3">
      <w:pPr>
        <w:rPr>
          <w:sz w:val="10"/>
          <w:szCs w:val="10"/>
        </w:rPr>
      </w:pPr>
    </w:p>
    <w:p w:rsidR="006A7EC3" w:rsidRPr="00834B18" w:rsidRDefault="00C34441" w:rsidP="006A7EC3">
      <w:pPr>
        <w:pStyle w:val="3"/>
        <w:spacing w:before="0" w:after="0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РАСПОРЯЖ</w:t>
      </w:r>
      <w:r w:rsidR="006A7EC3">
        <w:rPr>
          <w:rFonts w:ascii="Arial" w:hAnsi="Arial" w:cs="Arial"/>
          <w:spacing w:val="48"/>
          <w:sz w:val="32"/>
          <w:szCs w:val="32"/>
        </w:rPr>
        <w:t>ЕНИЕ</w:t>
      </w:r>
    </w:p>
    <w:p w:rsidR="006A7EC3" w:rsidRDefault="006A7EC3" w:rsidP="006A7EC3">
      <w:pPr>
        <w:jc w:val="center"/>
      </w:pPr>
    </w:p>
    <w:p w:rsidR="006A7EC3" w:rsidRDefault="006A7EC3" w:rsidP="006A7EC3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Плотавец</w:t>
      </w:r>
      <w:proofErr w:type="spellEnd"/>
    </w:p>
    <w:p w:rsidR="006A7EC3" w:rsidRPr="00D4549F" w:rsidRDefault="000D0356" w:rsidP="006A7EC3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7"/>
          <w:szCs w:val="17"/>
        </w:rPr>
        <w:t xml:space="preserve">21. мая </w:t>
      </w:r>
      <w:r w:rsidR="006A7EC3">
        <w:rPr>
          <w:rFonts w:ascii="Arial" w:hAnsi="Arial" w:cs="Arial"/>
          <w:bCs/>
          <w:sz w:val="18"/>
          <w:szCs w:val="18"/>
        </w:rPr>
        <w:t>2019</w:t>
      </w:r>
      <w:r w:rsidR="006A7EC3" w:rsidRPr="00D4549F">
        <w:rPr>
          <w:rFonts w:ascii="Arial" w:hAnsi="Arial" w:cs="Arial"/>
          <w:bCs/>
          <w:sz w:val="18"/>
          <w:szCs w:val="18"/>
        </w:rPr>
        <w:t xml:space="preserve"> г.                                                   </w:t>
      </w:r>
      <w:r w:rsidR="006A7EC3">
        <w:rPr>
          <w:rFonts w:ascii="Arial" w:hAnsi="Arial" w:cs="Arial"/>
          <w:bCs/>
          <w:sz w:val="18"/>
          <w:szCs w:val="18"/>
        </w:rPr>
        <w:t xml:space="preserve">                   </w:t>
      </w:r>
      <w:r w:rsidR="00E9200D">
        <w:rPr>
          <w:rFonts w:ascii="Arial" w:hAnsi="Arial" w:cs="Arial"/>
          <w:bCs/>
          <w:sz w:val="18"/>
          <w:szCs w:val="18"/>
        </w:rPr>
        <w:t xml:space="preserve">                              </w:t>
      </w:r>
      <w:r w:rsidR="006A7EC3">
        <w:rPr>
          <w:rFonts w:ascii="Arial" w:hAnsi="Arial" w:cs="Arial"/>
          <w:bCs/>
          <w:sz w:val="18"/>
          <w:szCs w:val="18"/>
        </w:rPr>
        <w:t xml:space="preserve">           </w:t>
      </w:r>
      <w:r w:rsidR="006A7EC3" w:rsidRPr="00D4549F">
        <w:rPr>
          <w:rFonts w:ascii="Arial" w:hAnsi="Arial" w:cs="Arial"/>
          <w:bCs/>
          <w:sz w:val="18"/>
          <w:szCs w:val="18"/>
        </w:rPr>
        <w:t xml:space="preserve">      </w:t>
      </w:r>
      <w:r w:rsidR="006A7EC3">
        <w:rPr>
          <w:rFonts w:ascii="Arial" w:hAnsi="Arial" w:cs="Arial"/>
          <w:bCs/>
          <w:sz w:val="18"/>
          <w:szCs w:val="18"/>
        </w:rPr>
        <w:t xml:space="preserve">                               № </w:t>
      </w:r>
      <w:r>
        <w:rPr>
          <w:rFonts w:ascii="Arial" w:hAnsi="Arial" w:cs="Arial"/>
          <w:bCs/>
          <w:sz w:val="18"/>
          <w:szCs w:val="18"/>
        </w:rPr>
        <w:t>8</w:t>
      </w:r>
    </w:p>
    <w:p w:rsidR="002047F2" w:rsidRDefault="002047F2" w:rsidP="006A7EC3">
      <w:pPr>
        <w:rPr>
          <w:sz w:val="28"/>
          <w:szCs w:val="28"/>
        </w:rPr>
      </w:pPr>
    </w:p>
    <w:p w:rsidR="000D0356" w:rsidRDefault="000D0356" w:rsidP="006A7EC3">
      <w:pPr>
        <w:rPr>
          <w:sz w:val="28"/>
          <w:szCs w:val="28"/>
        </w:rPr>
      </w:pPr>
    </w:p>
    <w:p w:rsidR="000D0356" w:rsidRPr="00711882" w:rsidRDefault="000D0356" w:rsidP="006A7EC3">
      <w:pPr>
        <w:rPr>
          <w:sz w:val="28"/>
          <w:szCs w:val="28"/>
        </w:rPr>
      </w:pPr>
    </w:p>
    <w:p w:rsidR="006A7EC3" w:rsidRPr="006B708D" w:rsidRDefault="006A7EC3" w:rsidP="006A7EC3">
      <w:pPr>
        <w:ind w:right="-1"/>
        <w:rPr>
          <w:b/>
          <w:sz w:val="28"/>
          <w:szCs w:val="28"/>
        </w:rPr>
      </w:pPr>
      <w:r w:rsidRPr="006B708D">
        <w:rPr>
          <w:b/>
          <w:sz w:val="28"/>
          <w:szCs w:val="28"/>
        </w:rPr>
        <w:t xml:space="preserve">О комиссии по противодействию коррупции </w:t>
      </w:r>
    </w:p>
    <w:p w:rsidR="006A7EC3" w:rsidRPr="006B708D" w:rsidRDefault="006A7EC3" w:rsidP="006A7EC3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Плотавском</w:t>
      </w:r>
      <w:proofErr w:type="spellEnd"/>
      <w:r w:rsidRPr="006B708D">
        <w:rPr>
          <w:b/>
          <w:sz w:val="28"/>
          <w:szCs w:val="28"/>
        </w:rPr>
        <w:t xml:space="preserve"> сельском поселении</w:t>
      </w:r>
    </w:p>
    <w:p w:rsidR="002047F2" w:rsidRDefault="002047F2" w:rsidP="006A7EC3">
      <w:pPr>
        <w:rPr>
          <w:b/>
          <w:sz w:val="28"/>
          <w:szCs w:val="28"/>
        </w:rPr>
      </w:pPr>
    </w:p>
    <w:p w:rsidR="001403E3" w:rsidRDefault="001403E3" w:rsidP="006A7EC3">
      <w:pPr>
        <w:rPr>
          <w:b/>
          <w:sz w:val="28"/>
          <w:szCs w:val="28"/>
        </w:rPr>
      </w:pPr>
    </w:p>
    <w:p w:rsidR="000D0356" w:rsidRPr="006B708D" w:rsidRDefault="000D0356" w:rsidP="006A7EC3">
      <w:pPr>
        <w:rPr>
          <w:b/>
          <w:sz w:val="28"/>
          <w:szCs w:val="28"/>
        </w:rPr>
      </w:pPr>
    </w:p>
    <w:p w:rsidR="002047F2" w:rsidRPr="007F63A9" w:rsidRDefault="002047F2" w:rsidP="002047F2">
      <w:pPr>
        <w:ind w:firstLine="539"/>
        <w:jc w:val="both"/>
        <w:rPr>
          <w:sz w:val="28"/>
          <w:szCs w:val="28"/>
        </w:rPr>
      </w:pPr>
      <w:r w:rsidRPr="007F63A9">
        <w:rPr>
          <w:sz w:val="28"/>
          <w:szCs w:val="28"/>
        </w:rPr>
        <w:t>В соответствии с У</w:t>
      </w:r>
      <w:r w:rsidR="00C34441">
        <w:rPr>
          <w:sz w:val="28"/>
          <w:szCs w:val="28"/>
        </w:rPr>
        <w:t xml:space="preserve">казом Президента </w:t>
      </w:r>
      <w:r w:rsidRPr="007F63A9">
        <w:rPr>
          <w:sz w:val="28"/>
          <w:szCs w:val="28"/>
        </w:rPr>
        <w:t>Российской Федерации от 29 июня 2018 года № 378 «О Национальном плане противодействия коррупции на 2018-2020 годы», Федеральным законом от 25.12.2008 г. № 273-ФЗ</w:t>
      </w:r>
      <w:r>
        <w:rPr>
          <w:sz w:val="28"/>
          <w:szCs w:val="28"/>
        </w:rPr>
        <w:t xml:space="preserve"> «О противодействии коррупции»:</w:t>
      </w:r>
    </w:p>
    <w:p w:rsidR="006A7EC3" w:rsidRPr="00922BD5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составе комиссии</w:t>
      </w:r>
      <w:r w:rsidRPr="00922BD5">
        <w:rPr>
          <w:rFonts w:ascii="Times New Roman" w:hAnsi="Times New Roman" w:cs="Times New Roman"/>
          <w:sz w:val="28"/>
          <w:szCs w:val="28"/>
        </w:rPr>
        <w:t xml:space="preserve"> по координации работы по противодействию коррупции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922BD5">
        <w:rPr>
          <w:rFonts w:ascii="Times New Roman" w:hAnsi="Times New Roman" w:cs="Times New Roman"/>
          <w:sz w:val="28"/>
          <w:szCs w:val="28"/>
        </w:rPr>
        <w:t xml:space="preserve"> и утвердить ее </w:t>
      </w:r>
      <w:r>
        <w:rPr>
          <w:rFonts w:ascii="Times New Roman" w:hAnsi="Times New Roman" w:cs="Times New Roman"/>
          <w:sz w:val="28"/>
          <w:szCs w:val="28"/>
        </w:rPr>
        <w:t xml:space="preserve">измененный </w:t>
      </w:r>
      <w:hyperlink r:id="rId7" w:anchor="P34" w:history="1">
        <w:r w:rsidRPr="002047F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состав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(Приложение №1</w:t>
      </w:r>
      <w:r w:rsidRPr="00922BD5">
        <w:rPr>
          <w:rFonts w:ascii="Times New Roman" w:hAnsi="Times New Roman" w:cs="Times New Roman"/>
          <w:sz w:val="28"/>
          <w:szCs w:val="28"/>
        </w:rPr>
        <w:t>).</w:t>
      </w:r>
    </w:p>
    <w:p w:rsidR="006A7EC3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BD5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8" w:anchor="P157" w:history="1">
        <w:r w:rsidRPr="002047F2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Положение</w:t>
        </w:r>
      </w:hyperlink>
      <w:r w:rsidRPr="00922BD5">
        <w:rPr>
          <w:rFonts w:ascii="Times New Roman" w:hAnsi="Times New Roman" w:cs="Times New Roman"/>
          <w:sz w:val="28"/>
          <w:szCs w:val="28"/>
        </w:rPr>
        <w:t xml:space="preserve"> о комиссии по координации работы </w:t>
      </w:r>
      <w:r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(Приложение№2</w:t>
      </w:r>
      <w:r w:rsidRPr="00922BD5">
        <w:rPr>
          <w:rFonts w:ascii="Times New Roman" w:hAnsi="Times New Roman" w:cs="Times New Roman"/>
          <w:sz w:val="28"/>
          <w:szCs w:val="28"/>
        </w:rPr>
        <w:t>).</w:t>
      </w:r>
    </w:p>
    <w:p w:rsidR="006A7EC3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план мероприятий по противодействию коррупции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2019 год (Приложение № 3).</w:t>
      </w:r>
    </w:p>
    <w:p w:rsidR="006A7EC3" w:rsidRDefault="000D0356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7EC3">
        <w:rPr>
          <w:rFonts w:ascii="Times New Roman" w:hAnsi="Times New Roman" w:cs="Times New Roman"/>
          <w:sz w:val="28"/>
          <w:szCs w:val="28"/>
        </w:rPr>
        <w:t xml:space="preserve">. Распоряжение администрации </w:t>
      </w:r>
      <w:proofErr w:type="spellStart"/>
      <w:r w:rsidR="006A7EC3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="006A7EC3">
        <w:rPr>
          <w:rFonts w:ascii="Times New Roman" w:hAnsi="Times New Roman" w:cs="Times New Roman"/>
          <w:sz w:val="28"/>
          <w:szCs w:val="28"/>
        </w:rPr>
        <w:t xml:space="preserve"> сельского поселения от 09 января 2019 года № 2 «О комиссии по противодействию коррупции в </w:t>
      </w:r>
      <w:proofErr w:type="spellStart"/>
      <w:r w:rsidR="006A7EC3">
        <w:rPr>
          <w:rFonts w:ascii="Times New Roman" w:hAnsi="Times New Roman" w:cs="Times New Roman"/>
          <w:sz w:val="28"/>
          <w:szCs w:val="28"/>
        </w:rPr>
        <w:t>Плотавском</w:t>
      </w:r>
      <w:proofErr w:type="spellEnd"/>
      <w:r w:rsidR="006A7EC3">
        <w:rPr>
          <w:rFonts w:ascii="Times New Roman" w:hAnsi="Times New Roman" w:cs="Times New Roman"/>
          <w:sz w:val="28"/>
          <w:szCs w:val="28"/>
        </w:rPr>
        <w:t xml:space="preserve"> сельском поселении» признать утратившим силу.</w:t>
      </w:r>
    </w:p>
    <w:p w:rsidR="002047F2" w:rsidRDefault="000D0356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F74C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F74C3" w:rsidRPr="00B3798D">
        <w:rPr>
          <w:rFonts w:ascii="Times New Roman" w:hAnsi="Times New Roman"/>
          <w:sz w:val="28"/>
          <w:szCs w:val="28"/>
        </w:rPr>
        <w:t>Ра</w:t>
      </w:r>
      <w:r w:rsidR="002047F2">
        <w:rPr>
          <w:rFonts w:ascii="Times New Roman" w:hAnsi="Times New Roman"/>
          <w:sz w:val="28"/>
          <w:szCs w:val="28"/>
        </w:rPr>
        <w:t>зместить</w:t>
      </w:r>
      <w:proofErr w:type="gramEnd"/>
      <w:r w:rsidR="002047F2">
        <w:rPr>
          <w:rFonts w:ascii="Times New Roman" w:hAnsi="Times New Roman"/>
          <w:sz w:val="28"/>
          <w:szCs w:val="28"/>
        </w:rPr>
        <w:t xml:space="preserve"> настоящее распоряжение</w:t>
      </w:r>
      <w:r w:rsidR="004F74C3" w:rsidRPr="00B3798D">
        <w:rPr>
          <w:rFonts w:ascii="Times New Roman" w:hAnsi="Times New Roman"/>
          <w:sz w:val="28"/>
          <w:szCs w:val="28"/>
        </w:rPr>
        <w:t xml:space="preserve"> на официальном </w:t>
      </w:r>
      <w:r w:rsidR="004F74C3" w:rsidRPr="00B3798D">
        <w:rPr>
          <w:rFonts w:ascii="Times New Roman" w:hAnsi="Times New Roman"/>
          <w:sz w:val="28"/>
          <w:szCs w:val="28"/>
          <w:lang w:val="en-US"/>
        </w:rPr>
        <w:t>web</w:t>
      </w:r>
      <w:r w:rsidR="004F74C3" w:rsidRPr="00B3798D">
        <w:rPr>
          <w:rFonts w:ascii="Times New Roman" w:hAnsi="Times New Roman"/>
          <w:sz w:val="28"/>
          <w:szCs w:val="28"/>
        </w:rPr>
        <w:t>-сайте муниципального района «</w:t>
      </w:r>
      <w:proofErr w:type="spellStart"/>
      <w:r w:rsidR="004F74C3" w:rsidRPr="00B3798D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4F74C3" w:rsidRPr="00B3798D"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hyperlink r:id="rId9" w:history="1">
        <w:r w:rsidR="004F74C3" w:rsidRPr="00B3798D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="004F74C3" w:rsidRPr="00B3798D">
          <w:rPr>
            <w:rStyle w:val="a4"/>
            <w:rFonts w:ascii="Times New Roman" w:hAnsi="Times New Roman"/>
            <w:color w:val="000000"/>
            <w:sz w:val="28"/>
            <w:szCs w:val="28"/>
          </w:rPr>
          <w:t>://</w:t>
        </w:r>
        <w:r w:rsidR="004F74C3" w:rsidRPr="00B3798D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="004F74C3" w:rsidRPr="00B3798D">
          <w:rPr>
            <w:rStyle w:val="a4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="004F74C3" w:rsidRPr="00B3798D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korocha</w:t>
        </w:r>
        <w:proofErr w:type="spellEnd"/>
        <w:r w:rsidR="004F74C3" w:rsidRPr="00B3798D">
          <w:rPr>
            <w:rStyle w:val="a4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="004F74C3" w:rsidRPr="00B3798D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4F74C3">
        <w:rPr>
          <w:rFonts w:ascii="Times New Roman" w:hAnsi="Times New Roman"/>
          <w:color w:val="000000"/>
          <w:sz w:val="28"/>
          <w:szCs w:val="28"/>
        </w:rPr>
        <w:t xml:space="preserve"> в разделе «</w:t>
      </w:r>
      <w:proofErr w:type="spellStart"/>
      <w:r w:rsidR="004F74C3">
        <w:rPr>
          <w:rFonts w:ascii="Times New Roman" w:hAnsi="Times New Roman"/>
          <w:color w:val="000000"/>
          <w:sz w:val="28"/>
          <w:szCs w:val="28"/>
        </w:rPr>
        <w:t>Плота</w:t>
      </w:r>
      <w:r w:rsidR="004F74C3" w:rsidRPr="00B3798D">
        <w:rPr>
          <w:rFonts w:ascii="Times New Roman" w:hAnsi="Times New Roman"/>
          <w:color w:val="000000"/>
          <w:sz w:val="28"/>
          <w:szCs w:val="28"/>
        </w:rPr>
        <w:t>вское</w:t>
      </w:r>
      <w:proofErr w:type="spellEnd"/>
      <w:r w:rsidR="004F74C3" w:rsidRPr="00B3798D">
        <w:rPr>
          <w:rFonts w:ascii="Times New Roman" w:hAnsi="Times New Roman"/>
          <w:color w:val="000000"/>
          <w:sz w:val="28"/>
          <w:szCs w:val="28"/>
        </w:rPr>
        <w:t xml:space="preserve"> сельское поселение»</w:t>
      </w:r>
      <w:r w:rsidR="002047F2">
        <w:rPr>
          <w:rFonts w:ascii="Times New Roman" w:hAnsi="Times New Roman"/>
          <w:color w:val="000000"/>
          <w:sz w:val="28"/>
          <w:szCs w:val="28"/>
        </w:rPr>
        <w:t>.</w:t>
      </w:r>
    </w:p>
    <w:p w:rsidR="006A7EC3" w:rsidRPr="00922BD5" w:rsidRDefault="000D0356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A7EC3" w:rsidRPr="00922B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A7EC3" w:rsidRPr="00922BD5">
        <w:rPr>
          <w:rFonts w:ascii="Times New Roman" w:hAnsi="Times New Roman" w:cs="Times New Roman"/>
          <w:sz w:val="28"/>
          <w:szCs w:val="28"/>
        </w:rPr>
        <w:t>Контр</w:t>
      </w:r>
      <w:r w:rsidR="002047F2">
        <w:rPr>
          <w:rFonts w:ascii="Times New Roman" w:hAnsi="Times New Roman" w:cs="Times New Roman"/>
          <w:sz w:val="28"/>
          <w:szCs w:val="28"/>
        </w:rPr>
        <w:t>оль за</w:t>
      </w:r>
      <w:proofErr w:type="gramEnd"/>
      <w:r w:rsidR="002047F2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</w:t>
      </w:r>
      <w:r w:rsidR="006A7EC3" w:rsidRPr="00922BD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403E3" w:rsidRDefault="001403E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356" w:rsidRDefault="000D0356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356" w:rsidRPr="00922BD5" w:rsidRDefault="000D0356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EC3" w:rsidRPr="00922BD5" w:rsidRDefault="006A7EC3" w:rsidP="00E9200D">
      <w:pPr>
        <w:ind w:firstLine="851"/>
        <w:jc w:val="both"/>
        <w:rPr>
          <w:b/>
          <w:bCs/>
          <w:sz w:val="28"/>
        </w:rPr>
      </w:pPr>
      <w:r>
        <w:rPr>
          <w:b/>
          <w:bCs/>
          <w:sz w:val="28"/>
        </w:rPr>
        <w:t>Глава</w:t>
      </w:r>
      <w:r w:rsidRPr="00922BD5">
        <w:rPr>
          <w:b/>
          <w:bCs/>
          <w:sz w:val="28"/>
        </w:rPr>
        <w:t xml:space="preserve"> администрации</w:t>
      </w:r>
    </w:p>
    <w:p w:rsidR="00707CC5" w:rsidRDefault="006A7EC3" w:rsidP="001403E3">
      <w:pPr>
        <w:jc w:val="both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Плотавского</w:t>
      </w:r>
      <w:proofErr w:type="spellEnd"/>
      <w:r>
        <w:rPr>
          <w:b/>
          <w:bCs/>
          <w:sz w:val="28"/>
        </w:rPr>
        <w:t xml:space="preserve"> сельского поселения </w:t>
      </w:r>
      <w:r w:rsidRPr="00922BD5">
        <w:rPr>
          <w:b/>
          <w:bCs/>
          <w:sz w:val="28"/>
        </w:rPr>
        <w:tab/>
      </w:r>
      <w:r w:rsidRPr="00922BD5">
        <w:rPr>
          <w:b/>
          <w:bCs/>
          <w:sz w:val="28"/>
        </w:rPr>
        <w:tab/>
      </w:r>
      <w:r w:rsidRPr="00922BD5">
        <w:rPr>
          <w:b/>
          <w:bCs/>
          <w:sz w:val="28"/>
        </w:rPr>
        <w:tab/>
      </w:r>
      <w:r>
        <w:rPr>
          <w:b/>
          <w:bCs/>
          <w:sz w:val="28"/>
        </w:rPr>
        <w:t xml:space="preserve">                Е.В. Ткачева</w:t>
      </w:r>
    </w:p>
    <w:p w:rsidR="000D0356" w:rsidRPr="001403E3" w:rsidRDefault="000D0356" w:rsidP="001403E3">
      <w:pPr>
        <w:jc w:val="both"/>
        <w:rPr>
          <w:b/>
          <w:bCs/>
          <w:sz w:val="28"/>
        </w:rPr>
      </w:pPr>
    </w:p>
    <w:p w:rsidR="006A7EC3" w:rsidRDefault="006A7EC3" w:rsidP="006A7EC3">
      <w:pPr>
        <w:ind w:left="637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1</w:t>
      </w:r>
    </w:p>
    <w:p w:rsidR="006A7EC3" w:rsidRDefault="006A7EC3" w:rsidP="006A7EC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распоряжению администрации</w:t>
      </w:r>
    </w:p>
    <w:p w:rsidR="006A7EC3" w:rsidRDefault="001403E3" w:rsidP="006A7EC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="006A7EC3">
        <w:rPr>
          <w:b/>
          <w:sz w:val="28"/>
          <w:szCs w:val="28"/>
        </w:rPr>
        <w:t>Плотавского</w:t>
      </w:r>
      <w:proofErr w:type="spellEnd"/>
      <w:r w:rsidR="006A7EC3">
        <w:rPr>
          <w:b/>
          <w:sz w:val="28"/>
          <w:szCs w:val="28"/>
        </w:rPr>
        <w:t xml:space="preserve"> сельского поселения</w:t>
      </w:r>
    </w:p>
    <w:p w:rsidR="006A7EC3" w:rsidRDefault="000D0356" w:rsidP="006A7EC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1403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21 мая </w:t>
      </w:r>
      <w:r w:rsidR="00E9200D">
        <w:rPr>
          <w:b/>
          <w:sz w:val="28"/>
          <w:szCs w:val="28"/>
        </w:rPr>
        <w:t xml:space="preserve">2019 года </w:t>
      </w:r>
      <w:r>
        <w:rPr>
          <w:b/>
          <w:sz w:val="28"/>
          <w:szCs w:val="28"/>
        </w:rPr>
        <w:t>№ 8</w:t>
      </w:r>
    </w:p>
    <w:p w:rsidR="006A7EC3" w:rsidRDefault="006A7EC3" w:rsidP="006A7EC3">
      <w:pPr>
        <w:jc w:val="right"/>
        <w:rPr>
          <w:b/>
          <w:sz w:val="28"/>
          <w:szCs w:val="28"/>
        </w:rPr>
      </w:pPr>
    </w:p>
    <w:p w:rsidR="006A7EC3" w:rsidRDefault="006A7EC3" w:rsidP="006A7E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6A7EC3" w:rsidRDefault="006A7EC3" w:rsidP="006A7E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координации работы по противодействию коррупции</w:t>
      </w:r>
    </w:p>
    <w:p w:rsidR="006A7EC3" w:rsidRDefault="006A7EC3" w:rsidP="006A7E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Плотавском</w:t>
      </w:r>
      <w:proofErr w:type="spellEnd"/>
      <w:r>
        <w:rPr>
          <w:b/>
          <w:sz w:val="28"/>
          <w:szCs w:val="28"/>
        </w:rPr>
        <w:t xml:space="preserve"> сельском поселении</w:t>
      </w:r>
    </w:p>
    <w:p w:rsidR="006A7EC3" w:rsidRDefault="006A7EC3" w:rsidP="006A7EC3">
      <w:pPr>
        <w:rPr>
          <w:b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1E0"/>
      </w:tblPr>
      <w:tblGrid>
        <w:gridCol w:w="357"/>
        <w:gridCol w:w="3187"/>
        <w:gridCol w:w="5954"/>
        <w:gridCol w:w="283"/>
      </w:tblGrid>
      <w:tr w:rsidR="006A7EC3" w:rsidTr="00494BD4">
        <w:trPr>
          <w:gridAfter w:val="1"/>
          <w:wAfter w:w="283" w:type="dxa"/>
        </w:trPr>
        <w:tc>
          <w:tcPr>
            <w:tcW w:w="3544" w:type="dxa"/>
            <w:gridSpan w:val="2"/>
          </w:tcPr>
          <w:p w:rsidR="006A7EC3" w:rsidRDefault="006A7EC3" w:rsidP="00494BD4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Ткачева Елена Владимировна</w:t>
            </w:r>
          </w:p>
          <w:p w:rsidR="006A7EC3" w:rsidRDefault="006A7EC3" w:rsidP="00494BD4">
            <w:pPr>
              <w:rPr>
                <w:bCs/>
                <w:sz w:val="28"/>
              </w:rPr>
            </w:pPr>
          </w:p>
          <w:p w:rsidR="006A7EC3" w:rsidRDefault="006A7EC3" w:rsidP="00494BD4">
            <w:pPr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Посметухин</w:t>
            </w:r>
            <w:proofErr w:type="spellEnd"/>
            <w:r>
              <w:rPr>
                <w:bCs/>
                <w:sz w:val="28"/>
              </w:rPr>
              <w:t xml:space="preserve"> Игорь Валерьевич</w:t>
            </w:r>
          </w:p>
          <w:p w:rsidR="006A7EC3" w:rsidRDefault="006A7EC3" w:rsidP="00494BD4">
            <w:pPr>
              <w:rPr>
                <w:bCs/>
                <w:sz w:val="28"/>
              </w:rPr>
            </w:pPr>
          </w:p>
          <w:p w:rsidR="006A7EC3" w:rsidRDefault="006A7EC3" w:rsidP="00494BD4">
            <w:pPr>
              <w:rPr>
                <w:bCs/>
                <w:sz w:val="28"/>
              </w:rPr>
            </w:pPr>
          </w:p>
          <w:p w:rsidR="006A7EC3" w:rsidRPr="005867A5" w:rsidRDefault="006A7EC3" w:rsidP="00494BD4">
            <w:pPr>
              <w:ind w:firstLine="601"/>
              <w:jc w:val="center"/>
              <w:rPr>
                <w:b/>
                <w:bCs/>
                <w:sz w:val="28"/>
              </w:rPr>
            </w:pPr>
            <w:r w:rsidRPr="005867A5">
              <w:rPr>
                <w:b/>
                <w:bCs/>
                <w:sz w:val="28"/>
              </w:rPr>
              <w:t>Члены комиссии:</w:t>
            </w:r>
          </w:p>
        </w:tc>
        <w:tc>
          <w:tcPr>
            <w:tcW w:w="5954" w:type="dxa"/>
          </w:tcPr>
          <w:p w:rsidR="006A7EC3" w:rsidRDefault="006A7EC3" w:rsidP="00494BD4">
            <w:pPr>
              <w:ind w:hanging="108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- глава администрации </w:t>
            </w:r>
            <w:proofErr w:type="spellStart"/>
            <w:r>
              <w:rPr>
                <w:bCs/>
                <w:sz w:val="28"/>
              </w:rPr>
              <w:t>Плотавского</w:t>
            </w:r>
            <w:proofErr w:type="spellEnd"/>
            <w:r>
              <w:rPr>
                <w:bCs/>
                <w:sz w:val="28"/>
              </w:rPr>
              <w:t xml:space="preserve"> сельского поселения, председатель комиссии</w:t>
            </w:r>
          </w:p>
          <w:p w:rsidR="006A7EC3" w:rsidRDefault="006A7EC3" w:rsidP="00494BD4">
            <w:pPr>
              <w:ind w:hanging="108"/>
              <w:rPr>
                <w:bCs/>
                <w:sz w:val="28"/>
              </w:rPr>
            </w:pPr>
          </w:p>
          <w:p w:rsidR="006A7EC3" w:rsidRDefault="006A7EC3" w:rsidP="00494BD4">
            <w:pPr>
              <w:ind w:hanging="108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- заместитель главы администрации </w:t>
            </w:r>
            <w:proofErr w:type="spellStart"/>
            <w:r>
              <w:rPr>
                <w:bCs/>
                <w:sz w:val="28"/>
              </w:rPr>
              <w:t>Плотавского</w:t>
            </w:r>
            <w:proofErr w:type="spellEnd"/>
            <w:r>
              <w:rPr>
                <w:bCs/>
                <w:sz w:val="28"/>
              </w:rPr>
              <w:t xml:space="preserve"> сельского поселения, секретарь комиссии</w:t>
            </w:r>
          </w:p>
          <w:p w:rsidR="006A7EC3" w:rsidRDefault="006A7EC3" w:rsidP="00494BD4">
            <w:pPr>
              <w:ind w:hanging="108"/>
              <w:rPr>
                <w:bCs/>
                <w:sz w:val="28"/>
              </w:rPr>
            </w:pPr>
          </w:p>
          <w:p w:rsidR="006A7EC3" w:rsidRDefault="006A7EC3" w:rsidP="00494BD4">
            <w:pPr>
              <w:ind w:hanging="108"/>
              <w:rPr>
                <w:bCs/>
                <w:sz w:val="28"/>
              </w:rPr>
            </w:pPr>
          </w:p>
          <w:p w:rsidR="006A7EC3" w:rsidRDefault="006A7EC3" w:rsidP="00494BD4">
            <w:pPr>
              <w:ind w:hanging="108"/>
              <w:rPr>
                <w:bCs/>
                <w:sz w:val="16"/>
                <w:szCs w:val="16"/>
              </w:rPr>
            </w:pPr>
          </w:p>
        </w:tc>
      </w:tr>
      <w:tr w:rsidR="006A7EC3" w:rsidTr="00494BD4">
        <w:trPr>
          <w:gridAfter w:val="1"/>
          <w:wAfter w:w="283" w:type="dxa"/>
          <w:trHeight w:val="872"/>
        </w:trPr>
        <w:tc>
          <w:tcPr>
            <w:tcW w:w="3544" w:type="dxa"/>
            <w:gridSpan w:val="2"/>
          </w:tcPr>
          <w:p w:rsidR="006A7EC3" w:rsidRDefault="006A7EC3" w:rsidP="00494BD4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Ковалёв Иван</w:t>
            </w:r>
          </w:p>
          <w:p w:rsidR="006A7EC3" w:rsidRDefault="006A7EC3" w:rsidP="00494BD4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Викторович</w:t>
            </w:r>
          </w:p>
        </w:tc>
        <w:tc>
          <w:tcPr>
            <w:tcW w:w="5954" w:type="dxa"/>
          </w:tcPr>
          <w:p w:rsidR="006A7EC3" w:rsidRDefault="006A7EC3" w:rsidP="00494BD4">
            <w:pPr>
              <w:ind w:hanging="108"/>
              <w:rPr>
                <w:bCs/>
                <w:sz w:val="16"/>
                <w:szCs w:val="16"/>
              </w:rPr>
            </w:pPr>
            <w:r>
              <w:rPr>
                <w:bCs/>
                <w:sz w:val="28"/>
              </w:rPr>
              <w:t xml:space="preserve">- помощник заместителя главы администрации </w:t>
            </w:r>
            <w:proofErr w:type="spellStart"/>
            <w:r>
              <w:rPr>
                <w:bCs/>
                <w:sz w:val="28"/>
              </w:rPr>
              <w:t>Плотавского</w:t>
            </w:r>
            <w:proofErr w:type="spellEnd"/>
            <w:r>
              <w:rPr>
                <w:bCs/>
                <w:sz w:val="28"/>
              </w:rPr>
              <w:t xml:space="preserve"> сельского поселения</w:t>
            </w:r>
          </w:p>
        </w:tc>
      </w:tr>
      <w:tr w:rsidR="006A7EC3" w:rsidTr="00494BD4">
        <w:trPr>
          <w:gridAfter w:val="1"/>
          <w:wAfter w:w="283" w:type="dxa"/>
        </w:trPr>
        <w:tc>
          <w:tcPr>
            <w:tcW w:w="9498" w:type="dxa"/>
            <w:gridSpan w:val="3"/>
          </w:tcPr>
          <w:p w:rsidR="006A7EC3" w:rsidRDefault="006A7EC3" w:rsidP="00494BD4"/>
          <w:tbl>
            <w:tblPr>
              <w:tblW w:w="11642" w:type="dxa"/>
              <w:tblLayout w:type="fixed"/>
              <w:tblLook w:val="01E0"/>
            </w:tblPr>
            <w:tblGrid>
              <w:gridCol w:w="1231"/>
              <w:gridCol w:w="1681"/>
              <w:gridCol w:w="3467"/>
              <w:gridCol w:w="2727"/>
              <w:gridCol w:w="2536"/>
            </w:tblGrid>
            <w:tr w:rsidR="006A7EC3" w:rsidRPr="005F1746" w:rsidTr="00494BD4">
              <w:trPr>
                <w:gridAfter w:val="1"/>
                <w:wAfter w:w="2536" w:type="dxa"/>
                <w:trHeight w:val="1338"/>
              </w:trPr>
              <w:tc>
                <w:tcPr>
                  <w:tcW w:w="2912" w:type="dxa"/>
                  <w:gridSpan w:val="2"/>
                  <w:shd w:val="clear" w:color="auto" w:fill="auto"/>
                </w:tcPr>
                <w:p w:rsidR="006A7EC3" w:rsidRPr="005F1746" w:rsidRDefault="006A7EC3" w:rsidP="00494BD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Еськова Наталья Николаевна</w:t>
                  </w:r>
                </w:p>
              </w:tc>
              <w:tc>
                <w:tcPr>
                  <w:tcW w:w="6194" w:type="dxa"/>
                  <w:gridSpan w:val="2"/>
                  <w:shd w:val="clear" w:color="auto" w:fill="auto"/>
                </w:tcPr>
                <w:p w:rsidR="006A7EC3" w:rsidRPr="005F1746" w:rsidRDefault="006A7EC3" w:rsidP="00494BD4">
                  <w:pPr>
                    <w:ind w:left="558"/>
                    <w:rPr>
                      <w:sz w:val="28"/>
                      <w:szCs w:val="28"/>
                    </w:rPr>
                  </w:pPr>
                  <w:r w:rsidRPr="005F1746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 xml:space="preserve"> заместитель главного бухгалтера      администрации </w:t>
                  </w:r>
                  <w:proofErr w:type="spellStart"/>
                  <w:r>
                    <w:rPr>
                      <w:sz w:val="28"/>
                      <w:szCs w:val="28"/>
                    </w:rPr>
                    <w:t>Плотавского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поселения;</w:t>
                  </w:r>
                </w:p>
                <w:p w:rsidR="006A7EC3" w:rsidRPr="005F1746" w:rsidRDefault="006A7EC3" w:rsidP="00494BD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6A7EC3" w:rsidRPr="005F1746" w:rsidTr="00494BD4">
              <w:trPr>
                <w:gridAfter w:val="1"/>
                <w:wAfter w:w="2536" w:type="dxa"/>
                <w:trHeight w:val="1320"/>
              </w:trPr>
              <w:tc>
                <w:tcPr>
                  <w:tcW w:w="2912" w:type="dxa"/>
                  <w:gridSpan w:val="2"/>
                  <w:shd w:val="clear" w:color="auto" w:fill="auto"/>
                </w:tcPr>
                <w:p w:rsidR="006A7EC3" w:rsidRDefault="006A7EC3" w:rsidP="00494BD4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Карайченцева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Ольга Александровна (по согласованию)</w:t>
                  </w:r>
                </w:p>
                <w:p w:rsidR="006A7EC3" w:rsidRPr="005F1746" w:rsidRDefault="006A7EC3" w:rsidP="00494BD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194" w:type="dxa"/>
                  <w:gridSpan w:val="2"/>
                  <w:shd w:val="clear" w:color="auto" w:fill="auto"/>
                </w:tcPr>
                <w:p w:rsidR="006A7EC3" w:rsidRPr="005F1746" w:rsidRDefault="006A7EC3" w:rsidP="00494BD4">
                  <w:pPr>
                    <w:ind w:left="558"/>
                    <w:rPr>
                      <w:sz w:val="28"/>
                      <w:szCs w:val="28"/>
                    </w:rPr>
                  </w:pPr>
                  <w:r w:rsidRPr="005F1746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 xml:space="preserve"> директор МБОУ «</w:t>
                  </w:r>
                  <w:proofErr w:type="spellStart"/>
                  <w:r>
                    <w:rPr>
                      <w:sz w:val="28"/>
                      <w:szCs w:val="28"/>
                    </w:rPr>
                    <w:t>Плотавская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СОШ»;</w:t>
                  </w:r>
                </w:p>
                <w:p w:rsidR="006A7EC3" w:rsidRPr="005F1746" w:rsidRDefault="006A7EC3" w:rsidP="00494BD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6A7EC3" w:rsidRPr="005F1746" w:rsidTr="00494BD4">
              <w:trPr>
                <w:trHeight w:val="166"/>
              </w:trPr>
              <w:tc>
                <w:tcPr>
                  <w:tcW w:w="2912" w:type="dxa"/>
                  <w:gridSpan w:val="2"/>
                  <w:shd w:val="clear" w:color="auto" w:fill="auto"/>
                </w:tcPr>
                <w:p w:rsidR="006A7EC3" w:rsidRPr="005F1746" w:rsidRDefault="006A7EC3" w:rsidP="00494BD4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Пляка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Владимир Иванович (по согласованию)</w:t>
                  </w:r>
                </w:p>
                <w:p w:rsidR="006A7EC3" w:rsidRDefault="006A7EC3" w:rsidP="00494BD4">
                  <w:pPr>
                    <w:rPr>
                      <w:sz w:val="28"/>
                      <w:szCs w:val="28"/>
                    </w:rPr>
                  </w:pPr>
                </w:p>
                <w:p w:rsidR="006A7EC3" w:rsidRPr="005F1746" w:rsidRDefault="006A7EC3" w:rsidP="00494BD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194" w:type="dxa"/>
                  <w:gridSpan w:val="2"/>
                  <w:shd w:val="clear" w:color="auto" w:fill="auto"/>
                </w:tcPr>
                <w:p w:rsidR="006A7EC3" w:rsidRDefault="006A7EC3" w:rsidP="00494BD4">
                  <w:pPr>
                    <w:ind w:firstLine="558"/>
                    <w:rPr>
                      <w:bCs/>
                      <w:sz w:val="28"/>
                    </w:rPr>
                  </w:pPr>
                  <w:r>
                    <w:rPr>
                      <w:bCs/>
                      <w:sz w:val="28"/>
                    </w:rPr>
                    <w:t xml:space="preserve">- директор </w:t>
                  </w:r>
                  <w:proofErr w:type="spellStart"/>
                  <w:r>
                    <w:rPr>
                      <w:bCs/>
                      <w:sz w:val="28"/>
                    </w:rPr>
                    <w:t>Плотавского</w:t>
                  </w:r>
                  <w:proofErr w:type="spellEnd"/>
                  <w:r>
                    <w:rPr>
                      <w:bCs/>
                      <w:sz w:val="28"/>
                    </w:rPr>
                    <w:t xml:space="preserve"> СДК</w:t>
                  </w:r>
                </w:p>
                <w:p w:rsidR="006A7EC3" w:rsidRDefault="006A7EC3" w:rsidP="00494BD4">
                  <w:pPr>
                    <w:rPr>
                      <w:bCs/>
                      <w:sz w:val="28"/>
                    </w:rPr>
                  </w:pPr>
                </w:p>
                <w:p w:rsidR="006A7EC3" w:rsidRDefault="006A7EC3" w:rsidP="00494BD4">
                  <w:pPr>
                    <w:rPr>
                      <w:bCs/>
                      <w:sz w:val="28"/>
                    </w:rPr>
                  </w:pPr>
                </w:p>
                <w:p w:rsidR="006A7EC3" w:rsidRDefault="006A7EC3" w:rsidP="00494BD4">
                  <w:pPr>
                    <w:rPr>
                      <w:bCs/>
                      <w:sz w:val="28"/>
                    </w:rPr>
                  </w:pPr>
                </w:p>
                <w:p w:rsidR="006A7EC3" w:rsidRDefault="006A7EC3" w:rsidP="00494BD4">
                  <w:pPr>
                    <w:rPr>
                      <w:bCs/>
                      <w:sz w:val="28"/>
                    </w:rPr>
                  </w:pPr>
                </w:p>
                <w:p w:rsidR="006A7EC3" w:rsidRDefault="006A7EC3" w:rsidP="00494BD4">
                  <w:pPr>
                    <w:rPr>
                      <w:bCs/>
                      <w:sz w:val="28"/>
                    </w:rPr>
                  </w:pPr>
                </w:p>
              </w:tc>
              <w:tc>
                <w:tcPr>
                  <w:tcW w:w="2536" w:type="dxa"/>
                </w:tcPr>
                <w:p w:rsidR="006A7EC3" w:rsidRDefault="006A7EC3" w:rsidP="00494BD4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   </w:t>
                  </w:r>
                </w:p>
                <w:p w:rsidR="006A7EC3" w:rsidRDefault="006A7EC3" w:rsidP="00494BD4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6A7EC3" w:rsidRDefault="006A7EC3" w:rsidP="00494BD4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6A7EC3" w:rsidRDefault="006A7EC3" w:rsidP="00494BD4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6A7EC3" w:rsidRDefault="006A7EC3" w:rsidP="00494BD4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6A7EC3" w:rsidRPr="005F1746" w:rsidTr="00494BD4">
              <w:trPr>
                <w:gridAfter w:val="2"/>
                <w:wAfter w:w="5263" w:type="dxa"/>
                <w:trHeight w:val="166"/>
              </w:trPr>
              <w:tc>
                <w:tcPr>
                  <w:tcW w:w="1231" w:type="dxa"/>
                  <w:shd w:val="clear" w:color="auto" w:fill="auto"/>
                </w:tcPr>
                <w:p w:rsidR="006A7EC3" w:rsidRPr="005F1746" w:rsidRDefault="006A7EC3" w:rsidP="00494BD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48" w:type="dxa"/>
                  <w:gridSpan w:val="2"/>
                  <w:shd w:val="clear" w:color="auto" w:fill="auto"/>
                </w:tcPr>
                <w:p w:rsidR="006A7EC3" w:rsidRPr="005F1746" w:rsidRDefault="006A7EC3" w:rsidP="00494BD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6A7EC3" w:rsidRPr="005F1746" w:rsidTr="00494BD4">
              <w:trPr>
                <w:gridAfter w:val="2"/>
                <w:wAfter w:w="5263" w:type="dxa"/>
                <w:trHeight w:val="166"/>
              </w:trPr>
              <w:tc>
                <w:tcPr>
                  <w:tcW w:w="1231" w:type="dxa"/>
                  <w:shd w:val="clear" w:color="auto" w:fill="auto"/>
                </w:tcPr>
                <w:p w:rsidR="006A7EC3" w:rsidRDefault="006A7EC3" w:rsidP="00494BD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48" w:type="dxa"/>
                  <w:gridSpan w:val="2"/>
                  <w:shd w:val="clear" w:color="auto" w:fill="auto"/>
                </w:tcPr>
                <w:p w:rsidR="006A7EC3" w:rsidRPr="00A640D3" w:rsidRDefault="006A7EC3" w:rsidP="00494BD4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A7EC3" w:rsidRDefault="006A7EC3" w:rsidP="00494BD4">
            <w:pPr>
              <w:rPr>
                <w:bCs/>
                <w:sz w:val="28"/>
              </w:rPr>
            </w:pPr>
          </w:p>
        </w:tc>
      </w:tr>
      <w:tr w:rsidR="006A7EC3" w:rsidTr="00494BD4">
        <w:trPr>
          <w:trHeight w:val="291"/>
        </w:trPr>
        <w:tc>
          <w:tcPr>
            <w:tcW w:w="357" w:type="dxa"/>
          </w:tcPr>
          <w:p w:rsidR="006A7EC3" w:rsidRDefault="006A7EC3" w:rsidP="00494BD4">
            <w:pPr>
              <w:rPr>
                <w:bCs/>
                <w:sz w:val="28"/>
              </w:rPr>
            </w:pPr>
          </w:p>
        </w:tc>
        <w:tc>
          <w:tcPr>
            <w:tcW w:w="9424" w:type="dxa"/>
            <w:gridSpan w:val="3"/>
          </w:tcPr>
          <w:p w:rsidR="006A7EC3" w:rsidRDefault="006A7EC3" w:rsidP="00494BD4">
            <w:pPr>
              <w:rPr>
                <w:bCs/>
                <w:sz w:val="16"/>
                <w:szCs w:val="16"/>
              </w:rPr>
            </w:pPr>
          </w:p>
        </w:tc>
      </w:tr>
      <w:tr w:rsidR="006A7EC3" w:rsidTr="00494BD4">
        <w:trPr>
          <w:trHeight w:val="31"/>
        </w:trPr>
        <w:tc>
          <w:tcPr>
            <w:tcW w:w="357" w:type="dxa"/>
          </w:tcPr>
          <w:p w:rsidR="006A7EC3" w:rsidRDefault="006A7EC3" w:rsidP="00494BD4">
            <w:pPr>
              <w:rPr>
                <w:bCs/>
                <w:sz w:val="28"/>
              </w:rPr>
            </w:pPr>
          </w:p>
        </w:tc>
        <w:tc>
          <w:tcPr>
            <w:tcW w:w="9424" w:type="dxa"/>
            <w:gridSpan w:val="3"/>
          </w:tcPr>
          <w:p w:rsidR="006A7EC3" w:rsidRDefault="006A7EC3" w:rsidP="00494BD4">
            <w:pPr>
              <w:ind w:left="6372"/>
              <w:jc w:val="right"/>
              <w:rPr>
                <w:b/>
                <w:sz w:val="28"/>
                <w:szCs w:val="28"/>
              </w:rPr>
            </w:pPr>
          </w:p>
          <w:p w:rsidR="006A7EC3" w:rsidRDefault="006A7EC3" w:rsidP="00494BD4">
            <w:pPr>
              <w:ind w:left="6372"/>
              <w:jc w:val="right"/>
              <w:rPr>
                <w:b/>
                <w:sz w:val="28"/>
                <w:szCs w:val="28"/>
              </w:rPr>
            </w:pPr>
          </w:p>
          <w:p w:rsidR="006A7EC3" w:rsidRDefault="006A7EC3" w:rsidP="00494BD4">
            <w:pPr>
              <w:ind w:left="6372"/>
              <w:jc w:val="right"/>
              <w:rPr>
                <w:b/>
                <w:sz w:val="28"/>
                <w:szCs w:val="28"/>
              </w:rPr>
            </w:pPr>
          </w:p>
          <w:p w:rsidR="006A7EC3" w:rsidRDefault="006A7EC3" w:rsidP="00494BD4">
            <w:pPr>
              <w:ind w:left="6372"/>
              <w:jc w:val="right"/>
              <w:rPr>
                <w:b/>
                <w:sz w:val="28"/>
                <w:szCs w:val="28"/>
              </w:rPr>
            </w:pPr>
          </w:p>
          <w:p w:rsidR="006A7EC3" w:rsidRDefault="006A7EC3" w:rsidP="00494BD4">
            <w:pPr>
              <w:ind w:left="6372"/>
              <w:jc w:val="right"/>
              <w:rPr>
                <w:b/>
                <w:sz w:val="28"/>
                <w:szCs w:val="28"/>
              </w:rPr>
            </w:pPr>
          </w:p>
          <w:p w:rsidR="006A7EC3" w:rsidRDefault="006A7EC3" w:rsidP="00494BD4">
            <w:pPr>
              <w:ind w:left="6372"/>
              <w:jc w:val="right"/>
              <w:rPr>
                <w:b/>
                <w:sz w:val="28"/>
                <w:szCs w:val="28"/>
              </w:rPr>
            </w:pPr>
          </w:p>
          <w:p w:rsidR="006A7EC3" w:rsidRDefault="006A7EC3" w:rsidP="00494BD4">
            <w:pPr>
              <w:ind w:left="637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Приложение № 2</w:t>
            </w:r>
          </w:p>
          <w:p w:rsidR="006A7EC3" w:rsidRDefault="001403E3" w:rsidP="00494BD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</w:t>
            </w:r>
            <w:r w:rsidR="006A7EC3">
              <w:rPr>
                <w:b/>
                <w:sz w:val="28"/>
                <w:szCs w:val="28"/>
              </w:rPr>
              <w:t>распоряжению администрации</w:t>
            </w:r>
          </w:p>
          <w:p w:rsidR="006A7EC3" w:rsidRDefault="001403E3" w:rsidP="00494BD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proofErr w:type="spellStart"/>
            <w:r w:rsidR="006A7EC3">
              <w:rPr>
                <w:b/>
                <w:sz w:val="28"/>
                <w:szCs w:val="28"/>
              </w:rPr>
              <w:t>Плотавского</w:t>
            </w:r>
            <w:proofErr w:type="spellEnd"/>
            <w:r w:rsidR="006A7EC3">
              <w:rPr>
                <w:b/>
                <w:sz w:val="28"/>
                <w:szCs w:val="28"/>
              </w:rPr>
              <w:t xml:space="preserve"> сельского поселения </w:t>
            </w:r>
          </w:p>
          <w:p w:rsidR="006A7EC3" w:rsidRDefault="000D0356" w:rsidP="00494BD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21 мая</w:t>
            </w:r>
            <w:r w:rsidR="001403E3">
              <w:rPr>
                <w:b/>
                <w:sz w:val="28"/>
                <w:szCs w:val="28"/>
              </w:rPr>
              <w:t xml:space="preserve"> </w:t>
            </w:r>
            <w:r w:rsidR="00E9200D">
              <w:rPr>
                <w:b/>
                <w:sz w:val="28"/>
                <w:szCs w:val="28"/>
              </w:rPr>
              <w:t xml:space="preserve">2019 года </w:t>
            </w:r>
            <w:r>
              <w:rPr>
                <w:b/>
                <w:sz w:val="28"/>
                <w:szCs w:val="28"/>
              </w:rPr>
              <w:t>№ 8</w:t>
            </w:r>
          </w:p>
          <w:p w:rsidR="006A7EC3" w:rsidRPr="00DD7291" w:rsidRDefault="006A7EC3" w:rsidP="00494BD4">
            <w:pPr>
              <w:rPr>
                <w:b/>
                <w:sz w:val="28"/>
                <w:szCs w:val="28"/>
              </w:rPr>
            </w:pPr>
          </w:p>
        </w:tc>
      </w:tr>
    </w:tbl>
    <w:p w:rsidR="006A7EC3" w:rsidRDefault="006A7EC3" w:rsidP="006A7E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Положение</w:t>
      </w:r>
    </w:p>
    <w:p w:rsidR="006A7EC3" w:rsidRDefault="006A7EC3" w:rsidP="006A7E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комиссии по координации работы </w:t>
      </w:r>
    </w:p>
    <w:p w:rsidR="006A7EC3" w:rsidRDefault="006A7EC3" w:rsidP="006A7E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противодействию коррупции в </w:t>
      </w:r>
      <w:proofErr w:type="spellStart"/>
      <w:r>
        <w:rPr>
          <w:b/>
          <w:sz w:val="28"/>
          <w:szCs w:val="28"/>
        </w:rPr>
        <w:t>Плотавском</w:t>
      </w:r>
      <w:proofErr w:type="spellEnd"/>
      <w:r>
        <w:rPr>
          <w:b/>
          <w:sz w:val="28"/>
          <w:szCs w:val="28"/>
        </w:rPr>
        <w:t xml:space="preserve"> сельском поселении</w:t>
      </w:r>
    </w:p>
    <w:p w:rsidR="006A7EC3" w:rsidRDefault="006A7EC3" w:rsidP="006A7EC3">
      <w:pPr>
        <w:jc w:val="center"/>
        <w:rPr>
          <w:b/>
          <w:sz w:val="28"/>
          <w:szCs w:val="28"/>
        </w:rPr>
      </w:pPr>
    </w:p>
    <w:p w:rsidR="006A7EC3" w:rsidRPr="00355C85" w:rsidRDefault="006A7EC3" w:rsidP="006A7E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55C85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 xml:space="preserve">1.1. Комиссия по координации работы по противодействию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006450">
        <w:rPr>
          <w:rFonts w:ascii="Times New Roman" w:hAnsi="Times New Roman" w:cs="Times New Roman"/>
          <w:sz w:val="28"/>
          <w:szCs w:val="28"/>
        </w:rPr>
        <w:t xml:space="preserve"> (далее - комиссия) является постоянно действующим координационным органом при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06450">
        <w:rPr>
          <w:rFonts w:ascii="Times New Roman" w:hAnsi="Times New Roman" w:cs="Times New Roman"/>
          <w:sz w:val="28"/>
          <w:szCs w:val="28"/>
        </w:rPr>
        <w:t xml:space="preserve">, образованным в целях координации деятельности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06450">
        <w:rPr>
          <w:rFonts w:ascii="Times New Roman" w:hAnsi="Times New Roman" w:cs="Times New Roman"/>
          <w:sz w:val="28"/>
          <w:szCs w:val="28"/>
        </w:rPr>
        <w:t xml:space="preserve"> в сфере противодействия коррупции.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006450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10" w:history="1">
        <w:r w:rsidRPr="00A67D50">
          <w:rPr>
            <w:rStyle w:val="a4"/>
            <w:rFonts w:ascii="Times New Roman" w:hAnsi="Times New Roman"/>
            <w:color w:val="000000"/>
            <w:sz w:val="28"/>
            <w:szCs w:val="28"/>
          </w:rPr>
          <w:t>Конституцией</w:t>
        </w:r>
      </w:hyperlink>
      <w:r w:rsidRPr="00A6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6450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законами Белгородской области, постановлениями и распоряжениями Губернатора и Правительства области,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решениями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правовыми актами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сельского поселения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006450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  <w:proofErr w:type="gramEnd"/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 xml:space="preserve">1.3. Комиссия осуществляет свою деятельность по вопросам противодействия коррупции во взаимодействии с </w:t>
      </w:r>
      <w:r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власти, государственными органами области, органами местного самоуправления, территориальными органами федеральных органов </w:t>
      </w:r>
      <w:r w:rsidRPr="00006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исполнительной власти, организациями, общественными объединениями</w:t>
      </w:r>
      <w:r w:rsidRPr="00006450">
        <w:rPr>
          <w:rFonts w:ascii="Times New Roman" w:hAnsi="Times New Roman" w:cs="Times New Roman"/>
          <w:sz w:val="28"/>
          <w:szCs w:val="28"/>
        </w:rPr>
        <w:t>.</w:t>
      </w:r>
    </w:p>
    <w:p w:rsidR="006A7EC3" w:rsidRDefault="006A7EC3" w:rsidP="006A7EC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A7EC3" w:rsidRPr="00681D66" w:rsidRDefault="006A7EC3" w:rsidP="006A7E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81D66">
        <w:rPr>
          <w:rFonts w:ascii="Times New Roman" w:hAnsi="Times New Roman" w:cs="Times New Roman"/>
          <w:b/>
          <w:sz w:val="28"/>
          <w:szCs w:val="28"/>
        </w:rPr>
        <w:t>. Основные задачи комиссии</w:t>
      </w:r>
    </w:p>
    <w:p w:rsidR="006A7EC3" w:rsidRPr="00681D66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06450">
        <w:rPr>
          <w:rFonts w:ascii="Times New Roman" w:hAnsi="Times New Roman" w:cs="Times New Roman"/>
          <w:sz w:val="28"/>
          <w:szCs w:val="28"/>
        </w:rPr>
        <w:t xml:space="preserve">) подготовка предложений 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</w:t>
      </w:r>
      <w:r w:rsidRPr="00006450">
        <w:rPr>
          <w:rFonts w:ascii="Times New Roman" w:hAnsi="Times New Roman" w:cs="Times New Roman"/>
          <w:sz w:val="28"/>
          <w:szCs w:val="28"/>
        </w:rPr>
        <w:t>государственной политики в области противодействия корру</w:t>
      </w:r>
      <w:r>
        <w:rPr>
          <w:rFonts w:ascii="Times New Roman" w:hAnsi="Times New Roman" w:cs="Times New Roman"/>
          <w:sz w:val="28"/>
          <w:szCs w:val="28"/>
        </w:rPr>
        <w:t>пции</w:t>
      </w:r>
      <w:r w:rsidRPr="00006450">
        <w:rPr>
          <w:rFonts w:ascii="Times New Roman" w:hAnsi="Times New Roman" w:cs="Times New Roman"/>
          <w:sz w:val="28"/>
          <w:szCs w:val="28"/>
        </w:rPr>
        <w:t>;</w:t>
      </w:r>
    </w:p>
    <w:p w:rsidR="006A7EC3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06450">
        <w:rPr>
          <w:rFonts w:ascii="Times New Roman" w:hAnsi="Times New Roman" w:cs="Times New Roman"/>
          <w:sz w:val="28"/>
          <w:szCs w:val="28"/>
        </w:rPr>
        <w:t>) обеспечение координации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450">
        <w:rPr>
          <w:rFonts w:ascii="Times New Roman" w:hAnsi="Times New Roman" w:cs="Times New Roman"/>
          <w:sz w:val="28"/>
          <w:szCs w:val="28"/>
        </w:rPr>
        <w:t>по реализации государственной политики в области противодействия коррупции;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06450">
        <w:rPr>
          <w:rFonts w:ascii="Times New Roman" w:hAnsi="Times New Roman" w:cs="Times New Roman"/>
          <w:sz w:val="28"/>
          <w:szCs w:val="28"/>
        </w:rPr>
        <w:t xml:space="preserve">) обеспечение согласованных действий органов местного самоуправления, а также их взаимодействия с территориальными органами федеральных органов исполнительной власти при реализации мер по противодействию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006450">
        <w:rPr>
          <w:rFonts w:ascii="Times New Roman" w:hAnsi="Times New Roman" w:cs="Times New Roman"/>
          <w:sz w:val="28"/>
          <w:szCs w:val="28"/>
        </w:rPr>
        <w:t>;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006450">
        <w:rPr>
          <w:rFonts w:ascii="Times New Roman" w:hAnsi="Times New Roman" w:cs="Times New Roman"/>
          <w:sz w:val="28"/>
          <w:szCs w:val="28"/>
        </w:rPr>
        <w:t xml:space="preserve">) обеспечение взаимодействия органов местного самоуправления с гражданами, институтами гражданского общества, средствами массовой информации, по вопросам противодействия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006450">
        <w:rPr>
          <w:rFonts w:ascii="Times New Roman" w:hAnsi="Times New Roman" w:cs="Times New Roman"/>
          <w:sz w:val="28"/>
          <w:szCs w:val="28"/>
        </w:rPr>
        <w:t>;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06450">
        <w:rPr>
          <w:rFonts w:ascii="Times New Roman" w:hAnsi="Times New Roman" w:cs="Times New Roman"/>
          <w:sz w:val="28"/>
          <w:szCs w:val="28"/>
        </w:rPr>
        <w:t>) информирование общественности о проводимой органами местного самоуправления работе по противодействию коррупции.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EC3" w:rsidRPr="002140CF" w:rsidRDefault="006A7EC3" w:rsidP="006A7E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140CF">
        <w:rPr>
          <w:rFonts w:ascii="Times New Roman" w:hAnsi="Times New Roman" w:cs="Times New Roman"/>
          <w:b/>
          <w:sz w:val="28"/>
          <w:szCs w:val="28"/>
        </w:rPr>
        <w:t>. Полномочия комиссии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3.1. Комиссия в целях выполнения возложенных на нее задач осуществляет следующие полномочия: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06450">
        <w:rPr>
          <w:rFonts w:ascii="Times New Roman" w:hAnsi="Times New Roman" w:cs="Times New Roman"/>
          <w:sz w:val="28"/>
          <w:szCs w:val="28"/>
        </w:rPr>
        <w:t>) разрабатывает меры по противодействию коррупции, а также по устранению причин и условий, порождающих коррупцию;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06450">
        <w:rPr>
          <w:rFonts w:ascii="Times New Roman" w:hAnsi="Times New Roman" w:cs="Times New Roman"/>
          <w:sz w:val="28"/>
          <w:szCs w:val="28"/>
        </w:rPr>
        <w:t xml:space="preserve">) разрабатывает рекомендации по организации </w:t>
      </w:r>
      <w:proofErr w:type="spellStart"/>
      <w:r w:rsidRPr="00006450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006450">
        <w:rPr>
          <w:rFonts w:ascii="Times New Roman" w:hAnsi="Times New Roman" w:cs="Times New Roman"/>
          <w:sz w:val="28"/>
          <w:szCs w:val="28"/>
        </w:rPr>
        <w:t xml:space="preserve"> просвещения граждан в целях формирования нетерпимого отношения к коррупции и </w:t>
      </w:r>
      <w:proofErr w:type="spellStart"/>
      <w:r w:rsidRPr="00006450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006450">
        <w:rPr>
          <w:rFonts w:ascii="Times New Roman" w:hAnsi="Times New Roman" w:cs="Times New Roman"/>
          <w:sz w:val="28"/>
          <w:szCs w:val="28"/>
        </w:rPr>
        <w:t xml:space="preserve"> стандартов поведения;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06450">
        <w:rPr>
          <w:rFonts w:ascii="Times New Roman" w:hAnsi="Times New Roman" w:cs="Times New Roman"/>
          <w:sz w:val="28"/>
          <w:szCs w:val="28"/>
        </w:rPr>
        <w:t>) организует: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 xml:space="preserve">подготовку проектов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006450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>
        <w:rPr>
          <w:rFonts w:ascii="Times New Roman" w:hAnsi="Times New Roman" w:cs="Times New Roman"/>
          <w:sz w:val="28"/>
          <w:szCs w:val="28"/>
        </w:rPr>
        <w:t>земского собрания и администрации сельского поселения</w:t>
      </w:r>
      <w:r w:rsidRPr="00006450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коррупции;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разработку планов мероприят</w:t>
      </w:r>
      <w:r>
        <w:rPr>
          <w:rFonts w:ascii="Times New Roman" w:hAnsi="Times New Roman" w:cs="Times New Roman"/>
          <w:sz w:val="28"/>
          <w:szCs w:val="28"/>
        </w:rPr>
        <w:t>ий по противодействию коррупции,</w:t>
      </w:r>
      <w:r w:rsidRPr="00006450">
        <w:rPr>
          <w:rFonts w:ascii="Times New Roman" w:hAnsi="Times New Roman" w:cs="Times New Roman"/>
          <w:sz w:val="28"/>
          <w:szCs w:val="28"/>
        </w:rPr>
        <w:t xml:space="preserve"> а также </w:t>
      </w:r>
      <w:proofErr w:type="gramStart"/>
      <w:r w:rsidRPr="000064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6450">
        <w:rPr>
          <w:rFonts w:ascii="Times New Roman" w:hAnsi="Times New Roman" w:cs="Times New Roman"/>
          <w:sz w:val="28"/>
          <w:szCs w:val="28"/>
        </w:rPr>
        <w:t xml:space="preserve"> их реализацией, в том числе путем мониторинга эффективности реализации мер по против</w:t>
      </w:r>
      <w:r>
        <w:rPr>
          <w:rFonts w:ascii="Times New Roman" w:hAnsi="Times New Roman" w:cs="Times New Roman"/>
          <w:sz w:val="28"/>
          <w:szCs w:val="28"/>
        </w:rPr>
        <w:t>одействию коррупции</w:t>
      </w:r>
      <w:r w:rsidRPr="00006450">
        <w:rPr>
          <w:rFonts w:ascii="Times New Roman" w:hAnsi="Times New Roman" w:cs="Times New Roman"/>
          <w:sz w:val="28"/>
          <w:szCs w:val="28"/>
        </w:rPr>
        <w:t>;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06450">
        <w:rPr>
          <w:rFonts w:ascii="Times New Roman" w:hAnsi="Times New Roman" w:cs="Times New Roman"/>
          <w:sz w:val="28"/>
          <w:szCs w:val="28"/>
        </w:rPr>
        <w:t>) принимает меры по выявлению (в том числе на основании обращений граждан, сведений, распространяемых средствами массовой информации, актов реагирования федеральных государственных органов) причин и условий, порождающих коррупцию, создающих административные барьеры;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06450">
        <w:rPr>
          <w:rFonts w:ascii="Times New Roman" w:hAnsi="Times New Roman" w:cs="Times New Roman"/>
          <w:sz w:val="28"/>
          <w:szCs w:val="28"/>
        </w:rPr>
        <w:t xml:space="preserve">) оказывает содействие развитию общественного </w:t>
      </w:r>
      <w:proofErr w:type="gramStart"/>
      <w:r w:rsidRPr="0000645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06450">
        <w:rPr>
          <w:rFonts w:ascii="Times New Roman" w:hAnsi="Times New Roman" w:cs="Times New Roman"/>
          <w:sz w:val="28"/>
          <w:szCs w:val="28"/>
        </w:rPr>
        <w:t xml:space="preserve"> реализацией планов мероприят</w:t>
      </w:r>
      <w:r>
        <w:rPr>
          <w:rFonts w:ascii="Times New Roman" w:hAnsi="Times New Roman" w:cs="Times New Roman"/>
          <w:sz w:val="28"/>
          <w:szCs w:val="28"/>
        </w:rPr>
        <w:t>ий по противодействию коррупции</w:t>
      </w:r>
      <w:r w:rsidRPr="00006450">
        <w:rPr>
          <w:rFonts w:ascii="Times New Roman" w:hAnsi="Times New Roman" w:cs="Times New Roman"/>
          <w:sz w:val="28"/>
          <w:szCs w:val="28"/>
        </w:rPr>
        <w:t>;</w:t>
      </w:r>
    </w:p>
    <w:p w:rsidR="006A7EC3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006450">
        <w:rPr>
          <w:rFonts w:ascii="Times New Roman" w:hAnsi="Times New Roman" w:cs="Times New Roman"/>
          <w:sz w:val="28"/>
          <w:szCs w:val="28"/>
        </w:rPr>
        <w:t xml:space="preserve">) осуществляет подготовку ежегодного доклада о деятельности в области противодействия коррупции, обеспечивает его размещение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064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64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6450">
        <w:rPr>
          <w:rFonts w:ascii="Times New Roman" w:hAnsi="Times New Roman" w:cs="Times New Roman"/>
          <w:sz w:val="28"/>
          <w:szCs w:val="28"/>
        </w:rPr>
        <w:t xml:space="preserve"> информационно-</w:t>
      </w:r>
    </w:p>
    <w:p w:rsidR="006A7EC3" w:rsidRDefault="006A7EC3" w:rsidP="006A7E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450">
        <w:rPr>
          <w:rFonts w:ascii="Times New Roman" w:hAnsi="Times New Roman" w:cs="Times New Roman"/>
          <w:sz w:val="28"/>
          <w:szCs w:val="28"/>
        </w:rPr>
        <w:t>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(страница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006450">
        <w:rPr>
          <w:rFonts w:ascii="Times New Roman" w:hAnsi="Times New Roman" w:cs="Times New Roman"/>
          <w:sz w:val="28"/>
          <w:szCs w:val="28"/>
        </w:rPr>
        <w:t>, опубликование в средствах массовой информации (по их запросам).</w:t>
      </w:r>
      <w:proofErr w:type="gramEnd"/>
    </w:p>
    <w:p w:rsidR="006A7EC3" w:rsidRPr="00006450" w:rsidRDefault="006A7EC3" w:rsidP="006A7E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7EC3" w:rsidRPr="00A15953" w:rsidRDefault="006A7EC3" w:rsidP="006A7E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15953">
        <w:rPr>
          <w:rFonts w:ascii="Times New Roman" w:hAnsi="Times New Roman" w:cs="Times New Roman"/>
          <w:b/>
          <w:sz w:val="28"/>
          <w:szCs w:val="28"/>
        </w:rPr>
        <w:t>. Порядок формирования комиссии</w:t>
      </w:r>
    </w:p>
    <w:p w:rsidR="006A7EC3" w:rsidRPr="00A15953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 xml:space="preserve">4.1. Положение о комиссии и персональный состав комиссии утверждаются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06450">
        <w:rPr>
          <w:rFonts w:ascii="Times New Roman" w:hAnsi="Times New Roman" w:cs="Times New Roman"/>
          <w:sz w:val="28"/>
          <w:szCs w:val="28"/>
        </w:rPr>
        <w:t>.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4.2. Комиссия формируется в составе председателя комиссии,  заместителя председателя комиссии, секретаря и членов комиссии.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 xml:space="preserve">4.3. Председателем комиссии по должности является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06450">
        <w:rPr>
          <w:rFonts w:ascii="Times New Roman" w:hAnsi="Times New Roman" w:cs="Times New Roman"/>
          <w:sz w:val="28"/>
          <w:szCs w:val="28"/>
        </w:rPr>
        <w:t>.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lastRenderedPageBreak/>
        <w:t>4.4. В состав комиссии могут входить</w:t>
      </w:r>
      <w:r>
        <w:rPr>
          <w:rFonts w:ascii="Times New Roman" w:hAnsi="Times New Roman" w:cs="Times New Roman"/>
          <w:sz w:val="28"/>
          <w:szCs w:val="28"/>
        </w:rPr>
        <w:t xml:space="preserve"> депутаты</w:t>
      </w:r>
      <w:r w:rsidRPr="000064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Pr="00006450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, культурных </w:t>
      </w:r>
      <w:r w:rsidRPr="00006450">
        <w:rPr>
          <w:rFonts w:ascii="Times New Roman" w:hAnsi="Times New Roman" w:cs="Times New Roman"/>
          <w:sz w:val="28"/>
          <w:szCs w:val="28"/>
        </w:rPr>
        <w:t>и общественных организаций, уставными задачами которых является участие в противодействии коррупции.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4.5. Передача полномочий члена комиссии другому лицу не допускается.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4.6. Участие в работе комиссии осуществляется на общественных началах.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4.7. На заседания комиссии могу</w:t>
      </w:r>
      <w:r>
        <w:rPr>
          <w:rFonts w:ascii="Times New Roman" w:hAnsi="Times New Roman" w:cs="Times New Roman"/>
          <w:sz w:val="28"/>
          <w:szCs w:val="28"/>
        </w:rPr>
        <w:t xml:space="preserve">т быть приглашены представители </w:t>
      </w:r>
      <w:r w:rsidRPr="00006450">
        <w:rPr>
          <w:rFonts w:ascii="Times New Roman" w:hAnsi="Times New Roman" w:cs="Times New Roman"/>
          <w:sz w:val="28"/>
          <w:szCs w:val="28"/>
        </w:rPr>
        <w:t>органов исполнительной власти, государственных органов области, органов местного самоуправления, организаций и средств массовой информации.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4.8.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EC3" w:rsidRPr="00536553" w:rsidRDefault="006A7EC3" w:rsidP="006A7E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36553">
        <w:rPr>
          <w:rFonts w:ascii="Times New Roman" w:hAnsi="Times New Roman" w:cs="Times New Roman"/>
          <w:b/>
          <w:sz w:val="28"/>
          <w:szCs w:val="28"/>
        </w:rPr>
        <w:t>. Организация деятельности комиссии и порядок ее работы</w:t>
      </w:r>
    </w:p>
    <w:p w:rsidR="006A7EC3" w:rsidRPr="00536553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5.1. Работа комиссии осуществляется на плановой основе и в соответствии с регламентом, который утверждается комиссией.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5.2. Заседания комиссии ведет председатель комиссии или по его поручению заместитель председателя комиссии.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6450">
        <w:rPr>
          <w:rFonts w:ascii="Times New Roman" w:hAnsi="Times New Roman" w:cs="Times New Roman"/>
          <w:sz w:val="28"/>
          <w:szCs w:val="28"/>
        </w:rPr>
        <w:t xml:space="preserve">. Заседания комиссии проводятся, как правило, один раз в квартал. В случае необходимости по инициативе председателя комиссии,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006450">
        <w:rPr>
          <w:rFonts w:ascii="Times New Roman" w:hAnsi="Times New Roman" w:cs="Times New Roman"/>
          <w:sz w:val="28"/>
          <w:szCs w:val="28"/>
        </w:rPr>
        <w:t>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06450">
        <w:rPr>
          <w:rFonts w:ascii="Times New Roman" w:hAnsi="Times New Roman" w:cs="Times New Roman"/>
          <w:sz w:val="28"/>
          <w:szCs w:val="28"/>
        </w:rPr>
        <w:t>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5.6. Решения комиссии оформляются протоколом.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 xml:space="preserve">5.7. Для реализации решений комиссии могут издаваться нормативные правовые акты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006450">
        <w:rPr>
          <w:rFonts w:ascii="Times New Roman" w:hAnsi="Times New Roman" w:cs="Times New Roman"/>
          <w:sz w:val="28"/>
          <w:szCs w:val="28"/>
        </w:rPr>
        <w:t>, а также даваться поручения.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5.8. По решению комиссии из числа членов комиссии или уполномоченных ими представителей, а также из числа представителей органов местного самоуправления, представителей общественных организаций и экспертов могут создаваться рабочие группы по отдельным вопросам.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5.9. Председатель комиссии: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а) осуществляет общее руководство деятельностью комиссии;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б) утверждает план работы комиссии (ежегодный план);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в) утверждает повестку дня очередного заседания комиссии;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lastRenderedPageBreak/>
        <w:t>г) дает поручения в рамках своих полномочий членам комиссии;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645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06450">
        <w:rPr>
          <w:rFonts w:ascii="Times New Roman" w:hAnsi="Times New Roman" w:cs="Times New Roman"/>
          <w:sz w:val="28"/>
          <w:szCs w:val="28"/>
        </w:rPr>
        <w:t>) представляет комиссию в отношениях с государственными органами Белгородской области, организациями и гражданами по вопросам, относящимся к компетенции комиссии.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 xml:space="preserve">5.10. Обеспечение деятельности комиссии, подготовку материалов к заседаниям комиссии и </w:t>
      </w:r>
      <w:proofErr w:type="gramStart"/>
      <w:r w:rsidRPr="000064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6450">
        <w:rPr>
          <w:rFonts w:ascii="Times New Roman" w:hAnsi="Times New Roman" w:cs="Times New Roman"/>
          <w:sz w:val="28"/>
          <w:szCs w:val="28"/>
        </w:rPr>
        <w:t xml:space="preserve"> исполнением принятых ею решений осуществляет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006450">
        <w:rPr>
          <w:rFonts w:ascii="Times New Roman" w:hAnsi="Times New Roman" w:cs="Times New Roman"/>
          <w:sz w:val="28"/>
          <w:szCs w:val="28"/>
        </w:rPr>
        <w:t>.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5.11. Секретарь комиссии: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а)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в) оформляет протоколы заседаний комиссии;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г) организует выполнение поручений председателя комиссии, данных по результатам заседаний комиссии.</w:t>
      </w:r>
    </w:p>
    <w:p w:rsidR="006A7EC3" w:rsidRPr="00006450" w:rsidRDefault="006A7EC3" w:rsidP="006A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450">
        <w:rPr>
          <w:rFonts w:ascii="Times New Roman" w:hAnsi="Times New Roman" w:cs="Times New Roman"/>
          <w:sz w:val="28"/>
          <w:szCs w:val="28"/>
        </w:rPr>
        <w:t>5.12.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6A7EC3" w:rsidRPr="00DD7291" w:rsidRDefault="006A7EC3" w:rsidP="006A7EC3">
      <w:pPr>
        <w:rPr>
          <w:b/>
          <w:sz w:val="28"/>
          <w:szCs w:val="28"/>
        </w:rPr>
      </w:pPr>
    </w:p>
    <w:p w:rsidR="006A7EC3" w:rsidRPr="00DD7291" w:rsidRDefault="006A7EC3" w:rsidP="006A7EC3">
      <w:pPr>
        <w:rPr>
          <w:b/>
          <w:sz w:val="28"/>
          <w:szCs w:val="28"/>
        </w:rPr>
      </w:pPr>
    </w:p>
    <w:p w:rsidR="006A7EC3" w:rsidRDefault="006A7EC3" w:rsidP="006A7EC3">
      <w:pPr>
        <w:jc w:val="both"/>
        <w:rPr>
          <w:sz w:val="28"/>
          <w:szCs w:val="28"/>
        </w:rPr>
      </w:pPr>
    </w:p>
    <w:p w:rsidR="006A7EC3" w:rsidRDefault="006A7EC3" w:rsidP="006A7EC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A7EC3" w:rsidRDefault="006A7EC3" w:rsidP="006A7EC3">
      <w:pPr>
        <w:pStyle w:val="a3"/>
        <w:spacing w:before="0" w:beforeAutospacing="0" w:after="0" w:afterAutospacing="0"/>
        <w:rPr>
          <w:color w:val="000000"/>
          <w:sz w:val="28"/>
          <w:szCs w:val="28"/>
        </w:rPr>
        <w:sectPr w:rsidR="006A7EC3" w:rsidSect="00707CC5">
          <w:headerReference w:type="default" r:id="rId11"/>
          <w:footerReference w:type="default" r:id="rId12"/>
          <w:pgSz w:w="11906" w:h="16838"/>
          <w:pgMar w:top="1134" w:right="707" w:bottom="1134" w:left="1701" w:header="283" w:footer="0" w:gutter="0"/>
          <w:pgNumType w:start="1"/>
          <w:cols w:space="708"/>
          <w:titlePg/>
          <w:docGrid w:linePitch="360"/>
        </w:sectPr>
      </w:pPr>
    </w:p>
    <w:tbl>
      <w:tblPr>
        <w:tblW w:w="9781" w:type="dxa"/>
        <w:jc w:val="right"/>
        <w:tblInd w:w="108" w:type="dxa"/>
        <w:tblLayout w:type="fixed"/>
        <w:tblLook w:val="01E0"/>
      </w:tblPr>
      <w:tblGrid>
        <w:gridCol w:w="9781"/>
      </w:tblGrid>
      <w:tr w:rsidR="006A7EC3" w:rsidRPr="00DD7291" w:rsidTr="001403E3">
        <w:trPr>
          <w:trHeight w:val="31"/>
          <w:jc w:val="right"/>
        </w:trPr>
        <w:tc>
          <w:tcPr>
            <w:tcW w:w="9781" w:type="dxa"/>
          </w:tcPr>
          <w:p w:rsidR="006A7EC3" w:rsidRDefault="006A7EC3" w:rsidP="00494BD4">
            <w:pPr>
              <w:ind w:left="637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Приложение № 3</w:t>
            </w:r>
          </w:p>
          <w:p w:rsidR="006A7EC3" w:rsidRDefault="001403E3" w:rsidP="00494BD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</w:t>
            </w:r>
            <w:r w:rsidR="006A7EC3">
              <w:rPr>
                <w:b/>
                <w:sz w:val="28"/>
                <w:szCs w:val="28"/>
              </w:rPr>
              <w:t>распоряжению администрации</w:t>
            </w:r>
          </w:p>
          <w:p w:rsidR="006A7EC3" w:rsidRDefault="001403E3" w:rsidP="00494BD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proofErr w:type="spellStart"/>
            <w:r w:rsidR="006A7EC3">
              <w:rPr>
                <w:b/>
                <w:sz w:val="28"/>
                <w:szCs w:val="28"/>
              </w:rPr>
              <w:t>Плотавского</w:t>
            </w:r>
            <w:proofErr w:type="spellEnd"/>
            <w:r w:rsidR="006A7EC3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6A7EC3" w:rsidRDefault="000D0356" w:rsidP="00494BD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21 мая </w:t>
            </w:r>
            <w:r w:rsidR="00E9200D">
              <w:rPr>
                <w:b/>
                <w:sz w:val="28"/>
                <w:szCs w:val="28"/>
              </w:rPr>
              <w:t xml:space="preserve">2019 года </w:t>
            </w:r>
            <w:r>
              <w:rPr>
                <w:b/>
                <w:sz w:val="28"/>
                <w:szCs w:val="28"/>
              </w:rPr>
              <w:t>№ 8</w:t>
            </w:r>
          </w:p>
          <w:p w:rsidR="006A7EC3" w:rsidRPr="00DD7291" w:rsidRDefault="006A7EC3" w:rsidP="00494BD4">
            <w:pPr>
              <w:rPr>
                <w:b/>
                <w:sz w:val="28"/>
                <w:szCs w:val="28"/>
              </w:rPr>
            </w:pPr>
          </w:p>
        </w:tc>
      </w:tr>
    </w:tbl>
    <w:p w:rsidR="001403E3" w:rsidRPr="007F63A9" w:rsidRDefault="001403E3" w:rsidP="001403E3">
      <w:pPr>
        <w:jc w:val="center"/>
        <w:rPr>
          <w:b/>
          <w:sz w:val="28"/>
          <w:szCs w:val="28"/>
        </w:rPr>
      </w:pPr>
      <w:r w:rsidRPr="007F63A9">
        <w:rPr>
          <w:b/>
          <w:sz w:val="28"/>
          <w:szCs w:val="28"/>
        </w:rPr>
        <w:t>ПЛАН</w:t>
      </w:r>
    </w:p>
    <w:p w:rsidR="001403E3" w:rsidRPr="007F63A9" w:rsidRDefault="001403E3" w:rsidP="001403E3">
      <w:pPr>
        <w:jc w:val="center"/>
        <w:rPr>
          <w:sz w:val="28"/>
          <w:szCs w:val="28"/>
        </w:rPr>
      </w:pPr>
      <w:r w:rsidRPr="007F63A9">
        <w:rPr>
          <w:sz w:val="28"/>
          <w:szCs w:val="28"/>
        </w:rPr>
        <w:t>мероприятий по противодей</w:t>
      </w:r>
      <w:r>
        <w:rPr>
          <w:sz w:val="28"/>
          <w:szCs w:val="28"/>
        </w:rPr>
        <w:t xml:space="preserve">ствию коррупции в администрации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на 2019</w:t>
      </w:r>
      <w:r w:rsidRPr="007F63A9">
        <w:rPr>
          <w:sz w:val="28"/>
          <w:szCs w:val="28"/>
        </w:rPr>
        <w:t xml:space="preserve"> го</w:t>
      </w:r>
      <w:r>
        <w:rPr>
          <w:sz w:val="28"/>
          <w:szCs w:val="28"/>
        </w:rPr>
        <w:t>д</w:t>
      </w:r>
    </w:p>
    <w:p w:rsidR="001403E3" w:rsidRPr="007F63A9" w:rsidRDefault="001403E3" w:rsidP="001403E3">
      <w:pPr>
        <w:rPr>
          <w:sz w:val="28"/>
          <w:szCs w:val="28"/>
        </w:rPr>
      </w:pPr>
    </w:p>
    <w:tbl>
      <w:tblPr>
        <w:tblW w:w="0" w:type="auto"/>
        <w:tblInd w:w="-74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9"/>
        <w:gridCol w:w="6469"/>
        <w:gridCol w:w="1260"/>
        <w:gridCol w:w="237"/>
        <w:gridCol w:w="2126"/>
      </w:tblGrid>
      <w:tr w:rsidR="000D0356" w:rsidRPr="00F26602" w:rsidTr="005674BE">
        <w:trPr>
          <w:trHeight w:val="40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center"/>
              <w:rPr>
                <w:b/>
                <w:bCs/>
              </w:rPr>
            </w:pPr>
            <w:r w:rsidRPr="00F26602">
              <w:rPr>
                <w:b/>
                <w:bCs/>
              </w:rPr>
              <w:t>№</w:t>
            </w:r>
            <w:r w:rsidRPr="00F26602">
              <w:rPr>
                <w:b/>
                <w:bCs/>
              </w:rPr>
              <w:br/>
            </w:r>
            <w:proofErr w:type="spellStart"/>
            <w:proofErr w:type="gramStart"/>
            <w:r w:rsidRPr="00F26602">
              <w:rPr>
                <w:b/>
                <w:bCs/>
              </w:rPr>
              <w:t>п</w:t>
            </w:r>
            <w:proofErr w:type="spellEnd"/>
            <w:proofErr w:type="gramEnd"/>
            <w:r w:rsidRPr="00F26602">
              <w:rPr>
                <w:b/>
                <w:bCs/>
              </w:rPr>
              <w:t>/</w:t>
            </w:r>
            <w:proofErr w:type="spellStart"/>
            <w:r w:rsidRPr="00F26602">
              <w:rPr>
                <w:b/>
                <w:bCs/>
              </w:rPr>
              <w:t>п</w:t>
            </w:r>
            <w:proofErr w:type="spellEnd"/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center"/>
              <w:rPr>
                <w:b/>
                <w:bCs/>
              </w:rPr>
            </w:pPr>
            <w:r w:rsidRPr="00F26602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center"/>
              <w:rPr>
                <w:b/>
                <w:bCs/>
              </w:rPr>
            </w:pPr>
            <w:r w:rsidRPr="00F26602">
              <w:rPr>
                <w:b/>
                <w:bCs/>
              </w:rPr>
              <w:t>Срок  исполнения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center"/>
              <w:rPr>
                <w:b/>
                <w:bCs/>
              </w:rPr>
            </w:pPr>
            <w:r w:rsidRPr="00F26602">
              <w:rPr>
                <w:b/>
                <w:bCs/>
              </w:rPr>
              <w:t xml:space="preserve">Ответственный </w:t>
            </w:r>
            <w:r w:rsidRPr="00F26602">
              <w:rPr>
                <w:b/>
                <w:bCs/>
              </w:rPr>
              <w:br/>
              <w:t>исполнитель</w:t>
            </w:r>
          </w:p>
        </w:tc>
      </w:tr>
      <w:tr w:rsidR="000D0356" w:rsidRPr="00F26602" w:rsidTr="005674BE"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rPr>
                <w:b/>
                <w:bCs/>
              </w:rPr>
            </w:pPr>
          </w:p>
        </w:tc>
        <w:tc>
          <w:tcPr>
            <w:tcW w:w="100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center"/>
              <w:rPr>
                <w:b/>
                <w:bCs/>
              </w:rPr>
            </w:pPr>
            <w:r w:rsidRPr="00F26602">
              <w:rPr>
                <w:b/>
                <w:bCs/>
              </w:rPr>
              <w:t>1. Организационное обеспечение</w:t>
            </w:r>
          </w:p>
        </w:tc>
      </w:tr>
      <w:tr w:rsidR="000D0356" w:rsidRPr="00F26602" w:rsidTr="005674BE">
        <w:trPr>
          <w:trHeight w:val="133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t xml:space="preserve">1.1 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r w:rsidRPr="00F26602">
              <w:t xml:space="preserve">Взаимодействие с правоохранительными органами, органами прокуратуры и юстиции, судами, территориальными органами исполнительной власти района по вопросам противодействия коррупции </w:t>
            </w:r>
          </w:p>
          <w:p w:rsidR="000D0356" w:rsidRPr="00F26602" w:rsidRDefault="000D0356" w:rsidP="005674BE">
            <w:pPr>
              <w:pStyle w:val="ConsPlusCell"/>
            </w:pPr>
          </w:p>
        </w:tc>
        <w:tc>
          <w:tcPr>
            <w:tcW w:w="1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Default="000D0356" w:rsidP="005674BE">
            <w:pPr>
              <w:pStyle w:val="ConsPlusCell"/>
            </w:pPr>
            <w:r>
              <w:t>Ежегодно</w:t>
            </w:r>
          </w:p>
          <w:p w:rsidR="000D0356" w:rsidRDefault="000D0356" w:rsidP="005674BE">
            <w:pPr>
              <w:pStyle w:val="ConsPlusCell"/>
            </w:pPr>
            <w:r>
              <w:t>в срок не позднее 15 числа первого месяца</w:t>
            </w:r>
          </w:p>
          <w:p w:rsidR="000D0356" w:rsidRPr="00F26602" w:rsidRDefault="000D0356" w:rsidP="005674BE">
            <w:pPr>
              <w:pStyle w:val="ConsPlusCell"/>
            </w:pPr>
            <w:r>
              <w:t xml:space="preserve">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>
              <w:t>Е.В. Ткачева</w:t>
            </w:r>
            <w:r w:rsidRPr="00F26602">
              <w:t xml:space="preserve"> </w:t>
            </w:r>
          </w:p>
        </w:tc>
      </w:tr>
      <w:tr w:rsidR="000D0356" w:rsidRPr="00F26602" w:rsidTr="005674BE">
        <w:trPr>
          <w:trHeight w:val="133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t>1.2.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r w:rsidRPr="00F26602">
              <w:t>Организация работы комиссии по соблюдению требований к служебному поведению и урегулированию конфликта интересов муниципальных служащих администрации сельского поселения</w:t>
            </w:r>
          </w:p>
        </w:tc>
        <w:tc>
          <w:tcPr>
            <w:tcW w:w="1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224DA4" w:rsidRDefault="000D0356" w:rsidP="005674BE">
            <w:pPr>
              <w:pStyle w:val="ConsPlusCell"/>
            </w:pPr>
            <w:r w:rsidRPr="00224DA4">
              <w:rPr>
                <w:sz w:val="23"/>
                <w:szCs w:val="23"/>
                <w:shd w:val="clear" w:color="auto" w:fill="FFFFFF"/>
              </w:rPr>
              <w:t xml:space="preserve">Ежеквартально в срок не позднее 15 числа месяца, следующего за </w:t>
            </w:r>
            <w:proofErr w:type="gramStart"/>
            <w:r w:rsidRPr="00224DA4">
              <w:rPr>
                <w:sz w:val="23"/>
                <w:szCs w:val="23"/>
                <w:shd w:val="clear" w:color="auto" w:fill="FFFFFF"/>
              </w:rPr>
              <w:t>отчетным</w:t>
            </w:r>
            <w:proofErr w:type="gramEnd"/>
            <w:r w:rsidRPr="00224DA4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>
              <w:t xml:space="preserve">И.В. </w:t>
            </w:r>
            <w:proofErr w:type="spellStart"/>
            <w:r>
              <w:t>Посметухин</w:t>
            </w:r>
            <w:proofErr w:type="spellEnd"/>
            <w:r w:rsidRPr="00F26602">
              <w:t xml:space="preserve"> </w:t>
            </w:r>
          </w:p>
        </w:tc>
      </w:tr>
      <w:tr w:rsidR="000D0356" w:rsidRPr="00F26602" w:rsidTr="005674BE">
        <w:trPr>
          <w:trHeight w:val="133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t>1.3.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r w:rsidRPr="00F26602">
              <w:t xml:space="preserve">Обеспечение принятия мер по повышению эффективности </w:t>
            </w:r>
            <w:proofErr w:type="gramStart"/>
            <w:r w:rsidRPr="00F26602">
              <w:t>контроля за</w:t>
            </w:r>
            <w:proofErr w:type="gramEnd"/>
            <w:r w:rsidRPr="00F26602">
              <w:t xml:space="preserve"> соблюдением лицами, замещающими муниципальные должности и должности муниципальной службы, требований законодательства РФ о противодействии коррупции, касающихся предотвращения и урегулирования конфликта интересов, в том числе за привлечение таких лиц к ответственности в случае их несоблюдения</w:t>
            </w:r>
          </w:p>
        </w:tc>
        <w:tc>
          <w:tcPr>
            <w:tcW w:w="1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224DA4" w:rsidRDefault="000D0356" w:rsidP="005674BE">
            <w:pPr>
              <w:pStyle w:val="ConsPlusCell"/>
            </w:pPr>
            <w:r w:rsidRPr="00224DA4">
              <w:rPr>
                <w:sz w:val="23"/>
                <w:szCs w:val="23"/>
                <w:shd w:val="clear" w:color="auto" w:fill="FFFFFF"/>
              </w:rPr>
              <w:t xml:space="preserve">Ежеквартально в срок не позднее 15 числа месяца, следующего за </w:t>
            </w:r>
            <w:proofErr w:type="gramStart"/>
            <w:r w:rsidRPr="00224DA4">
              <w:rPr>
                <w:sz w:val="23"/>
                <w:szCs w:val="23"/>
                <w:shd w:val="clear" w:color="auto" w:fill="FFFFFF"/>
              </w:rPr>
              <w:t>отчетным</w:t>
            </w:r>
            <w:proofErr w:type="gramEnd"/>
            <w:r w:rsidRPr="00224DA4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>
              <w:t>Е.В. Ткачева</w:t>
            </w:r>
          </w:p>
        </w:tc>
      </w:tr>
      <w:tr w:rsidR="000D0356" w:rsidRPr="00F26602" w:rsidTr="005674BE">
        <w:tc>
          <w:tcPr>
            <w:tcW w:w="10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center"/>
              <w:rPr>
                <w:b/>
                <w:bCs/>
              </w:rPr>
            </w:pPr>
            <w:r w:rsidRPr="00F26602">
              <w:rPr>
                <w:b/>
                <w:bCs/>
              </w:rPr>
              <w:t xml:space="preserve">2. Нормативно-правовое регулирование </w:t>
            </w:r>
            <w:proofErr w:type="spellStart"/>
            <w:r w:rsidRPr="00F26602">
              <w:rPr>
                <w:b/>
                <w:bCs/>
              </w:rPr>
              <w:t>антикоррупционной</w:t>
            </w:r>
            <w:proofErr w:type="spellEnd"/>
            <w:r w:rsidRPr="00F26602">
              <w:rPr>
                <w:b/>
                <w:bCs/>
              </w:rPr>
              <w:t xml:space="preserve"> деятельности</w:t>
            </w:r>
          </w:p>
        </w:tc>
      </w:tr>
      <w:tr w:rsidR="000D0356" w:rsidRPr="00F26602" w:rsidTr="005674BE">
        <w:trPr>
          <w:trHeight w:val="160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t xml:space="preserve">2.1 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r w:rsidRPr="00F26602">
              <w:t xml:space="preserve">Проведение </w:t>
            </w:r>
            <w:proofErr w:type="gramStart"/>
            <w:r w:rsidRPr="00F26602">
              <w:t xml:space="preserve">экспертизы проектов </w:t>
            </w:r>
            <w:r w:rsidRPr="00F26602">
              <w:br/>
              <w:t>нормативных правовых актов администрации сельского поселения</w:t>
            </w:r>
            <w:proofErr w:type="gramEnd"/>
            <w:r w:rsidRPr="00F26602">
              <w:t xml:space="preserve"> на </w:t>
            </w:r>
            <w:proofErr w:type="spellStart"/>
            <w:r w:rsidRPr="00F26602">
              <w:t>коррупциогенность</w:t>
            </w:r>
            <w:proofErr w:type="spellEnd"/>
            <w:r w:rsidRPr="00F26602">
              <w:t xml:space="preserve"> и представление аналитической информации главе администрации сельского поселения</w:t>
            </w:r>
          </w:p>
          <w:p w:rsidR="000D0356" w:rsidRPr="00F26602" w:rsidRDefault="000D0356" w:rsidP="005674BE">
            <w:pPr>
              <w:pStyle w:val="ConsPlusCell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224DA4">
              <w:rPr>
                <w:sz w:val="23"/>
                <w:szCs w:val="23"/>
                <w:shd w:val="clear" w:color="auto" w:fill="FFFFFF"/>
              </w:rPr>
              <w:t xml:space="preserve">Ежеквартально в срок не позднее 15 числа месяца, следующего за </w:t>
            </w:r>
            <w:proofErr w:type="gramStart"/>
            <w:r w:rsidRPr="00224DA4">
              <w:rPr>
                <w:sz w:val="23"/>
                <w:szCs w:val="23"/>
                <w:shd w:val="clear" w:color="auto" w:fill="FFFFFF"/>
              </w:rPr>
              <w:t>отчетным</w:t>
            </w:r>
            <w:proofErr w:type="gramEnd"/>
          </w:p>
        </w:tc>
        <w:tc>
          <w:tcPr>
            <w:tcW w:w="2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>
              <w:t xml:space="preserve">И.В. </w:t>
            </w:r>
            <w:proofErr w:type="spellStart"/>
            <w:r>
              <w:t>Посметухин</w:t>
            </w:r>
            <w:proofErr w:type="spellEnd"/>
          </w:p>
        </w:tc>
      </w:tr>
      <w:tr w:rsidR="000D0356" w:rsidRPr="00F26602" w:rsidTr="005674BE">
        <w:trPr>
          <w:trHeight w:val="160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lastRenderedPageBreak/>
              <w:t>2.2.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r w:rsidRPr="00F26602">
              <w:t>Проведение анализа соблюдения запретов, ограничений и требований, установленных в целях противодействия коррупции, в том числе получения подарков муниципальными служащими,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224DA4">
              <w:rPr>
                <w:sz w:val="23"/>
                <w:szCs w:val="23"/>
                <w:shd w:val="clear" w:color="auto" w:fill="FFFFFF"/>
              </w:rPr>
              <w:t xml:space="preserve">Ежеквартально в срок не позднее 15 числа месяца, следующего за </w:t>
            </w:r>
            <w:proofErr w:type="gramStart"/>
            <w:r w:rsidRPr="00224DA4">
              <w:rPr>
                <w:sz w:val="23"/>
                <w:szCs w:val="23"/>
                <w:shd w:val="clear" w:color="auto" w:fill="FFFFFF"/>
              </w:rPr>
              <w:t>отчетным</w:t>
            </w:r>
            <w:proofErr w:type="gramEnd"/>
            <w:r w:rsidRPr="00224DA4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>
              <w:t xml:space="preserve">И.В. </w:t>
            </w:r>
            <w:proofErr w:type="spellStart"/>
            <w:r>
              <w:t>Посметухин</w:t>
            </w:r>
            <w:proofErr w:type="spellEnd"/>
          </w:p>
        </w:tc>
      </w:tr>
      <w:tr w:rsidR="000D0356" w:rsidRPr="00F26602" w:rsidTr="005674BE">
        <w:tc>
          <w:tcPr>
            <w:tcW w:w="10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center"/>
              <w:rPr>
                <w:b/>
                <w:bCs/>
              </w:rPr>
            </w:pPr>
            <w:r w:rsidRPr="00F26602">
              <w:rPr>
                <w:b/>
                <w:bCs/>
              </w:rPr>
              <w:t>3. Кадровая политика</w:t>
            </w:r>
          </w:p>
        </w:tc>
      </w:tr>
      <w:tr w:rsidR="000D0356" w:rsidRPr="00F26602" w:rsidTr="005674BE">
        <w:trPr>
          <w:trHeight w:val="120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t xml:space="preserve">3.1 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r w:rsidRPr="00F26602">
              <w:t>Регистрация и организация проверки</w:t>
            </w:r>
            <w:r w:rsidRPr="00F26602">
              <w:br/>
              <w:t xml:space="preserve">уведомлений о фактах обращения в </w:t>
            </w:r>
            <w:r w:rsidRPr="00F26602">
              <w:br/>
              <w:t xml:space="preserve">целях склонения муниципального служащего администрации сельского поселения к совершению коррупционных правонарушений </w:t>
            </w:r>
          </w:p>
          <w:p w:rsidR="000D0356" w:rsidRPr="00F26602" w:rsidRDefault="000D0356" w:rsidP="005674BE">
            <w:pPr>
              <w:pStyle w:val="ConsPlusCell"/>
              <w:jc w:val="both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center"/>
            </w:pPr>
            <w:r>
              <w:t>Не позднее 3-х дней с</w:t>
            </w:r>
            <w:r w:rsidRPr="00F26602">
              <w:t xml:space="preserve"> момента </w:t>
            </w:r>
            <w:r w:rsidRPr="00F26602">
              <w:br/>
            </w:r>
            <w:proofErr w:type="spellStart"/>
            <w:proofErr w:type="gramStart"/>
            <w:r w:rsidRPr="00F26602">
              <w:t>поступ-ления</w:t>
            </w:r>
            <w:proofErr w:type="spellEnd"/>
            <w:proofErr w:type="gramEnd"/>
            <w:r w:rsidRPr="00F26602">
              <w:t xml:space="preserve"> </w:t>
            </w:r>
            <w:proofErr w:type="spellStart"/>
            <w:r w:rsidRPr="00F26602">
              <w:t>уведом-ления</w:t>
            </w:r>
            <w:proofErr w:type="spellEnd"/>
          </w:p>
        </w:tc>
        <w:tc>
          <w:tcPr>
            <w:tcW w:w="2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>
              <w:t xml:space="preserve">И.В. </w:t>
            </w:r>
            <w:proofErr w:type="spellStart"/>
            <w:r>
              <w:t>Посметухин</w:t>
            </w:r>
            <w:proofErr w:type="spellEnd"/>
          </w:p>
        </w:tc>
      </w:tr>
      <w:tr w:rsidR="000D0356" w:rsidRPr="00F26602" w:rsidTr="005674BE">
        <w:trPr>
          <w:trHeight w:val="24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t xml:space="preserve">3.2 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r w:rsidRPr="00F26602">
              <w:t xml:space="preserve">Организация работы по выявлению </w:t>
            </w:r>
            <w:r w:rsidRPr="00F26602">
              <w:br/>
              <w:t xml:space="preserve">случаев возникновения конфликта </w:t>
            </w:r>
            <w:r w:rsidRPr="00F26602">
              <w:br/>
              <w:t>интересов, одной стороной которого</w:t>
            </w:r>
            <w:r w:rsidRPr="00F26602">
              <w:br/>
              <w:t>являются муниципальные служащие, и принятие мер по предотвращению и урегулированию конфликта интересов, приданию гласности и применению меры ответственности в соответствии с законодательством Российской Федерации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224DA4">
              <w:rPr>
                <w:sz w:val="23"/>
                <w:szCs w:val="23"/>
                <w:shd w:val="clear" w:color="auto" w:fill="FFFFFF"/>
              </w:rPr>
              <w:t xml:space="preserve">Ежеквартально в срок не позднее 15 числа месяца, следующего за </w:t>
            </w:r>
            <w:proofErr w:type="gramStart"/>
            <w:r w:rsidRPr="00224DA4">
              <w:rPr>
                <w:sz w:val="23"/>
                <w:szCs w:val="23"/>
                <w:shd w:val="clear" w:color="auto" w:fill="FFFFFF"/>
              </w:rPr>
              <w:t>отчетным</w:t>
            </w:r>
            <w:proofErr w:type="gramEnd"/>
            <w:r w:rsidRPr="00224DA4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E9200D" w:rsidP="005674BE">
            <w:pPr>
              <w:pStyle w:val="ConsPlusCell"/>
            </w:pPr>
            <w:r>
              <w:t>Е.В. Ткачева</w:t>
            </w:r>
          </w:p>
        </w:tc>
      </w:tr>
      <w:tr w:rsidR="000D0356" w:rsidRPr="00F26602" w:rsidTr="005674BE">
        <w:trPr>
          <w:trHeight w:val="80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t xml:space="preserve">3.3 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r w:rsidRPr="00F26602">
              <w:t xml:space="preserve">Ведение реестра лиц, совершивших </w:t>
            </w:r>
            <w:r w:rsidRPr="00F26602">
              <w:br/>
              <w:t xml:space="preserve">противоправные деяния </w:t>
            </w:r>
            <w:r w:rsidRPr="00F26602">
              <w:br/>
              <w:t xml:space="preserve">коррупционной направленности и </w:t>
            </w:r>
            <w:r w:rsidRPr="00F26602">
              <w:br/>
              <w:t>уволенных с должностей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Default="000D0356" w:rsidP="005674BE">
            <w:pPr>
              <w:pStyle w:val="ConsPlusCell"/>
            </w:pPr>
            <w:r>
              <w:t xml:space="preserve">Ежегодно в срок не позднее 15 числа первого месяца </w:t>
            </w:r>
          </w:p>
          <w:p w:rsidR="000D0356" w:rsidRPr="00F26602" w:rsidRDefault="000D0356" w:rsidP="005674BE">
            <w:pPr>
              <w:pStyle w:val="ConsPlusCell"/>
              <w:jc w:val="both"/>
            </w:pPr>
            <w:r>
              <w:t xml:space="preserve">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0D0356">
            <w:pPr>
              <w:pStyle w:val="ConsPlusCell"/>
            </w:pPr>
            <w:r>
              <w:t xml:space="preserve">И.В. </w:t>
            </w:r>
            <w:proofErr w:type="spellStart"/>
            <w:r>
              <w:t>Посметухин</w:t>
            </w:r>
            <w:proofErr w:type="spellEnd"/>
          </w:p>
        </w:tc>
      </w:tr>
      <w:tr w:rsidR="000D0356" w:rsidRPr="00F26602" w:rsidTr="005674BE">
        <w:trPr>
          <w:trHeight w:val="184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t>3.4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r w:rsidRPr="00F26602">
              <w:t xml:space="preserve">Размещение сведений о расходах, </w:t>
            </w:r>
            <w:r w:rsidRPr="00F26602">
              <w:br/>
              <w:t>доходах, имуществе и обязательствах имущественного характера муниципальных служащих администрации сельского поселения на официальном сайте органов местного самоуправления муниципального района «</w:t>
            </w:r>
            <w:proofErr w:type="spellStart"/>
            <w:r w:rsidRPr="00F26602">
              <w:t>Корочанский</w:t>
            </w:r>
            <w:proofErr w:type="spellEnd"/>
            <w:r w:rsidRPr="00F26602">
              <w:t xml:space="preserve"> район» и в средствах массовой информации для опубликования в связи с их запросами </w:t>
            </w:r>
          </w:p>
          <w:p w:rsidR="000D0356" w:rsidRPr="00F26602" w:rsidRDefault="000D0356" w:rsidP="005674BE">
            <w:pPr>
              <w:pStyle w:val="ConsPlusCell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>
              <w:t xml:space="preserve">Ежегодно в срок не позднее 15 числа второго месяца второго квартала следующего за </w:t>
            </w:r>
            <w:proofErr w:type="gramStart"/>
            <w:r>
              <w:t>отчетным</w:t>
            </w:r>
            <w:proofErr w:type="gramEnd"/>
          </w:p>
          <w:p w:rsidR="000D0356" w:rsidRPr="00F26602" w:rsidRDefault="000D0356" w:rsidP="005674BE">
            <w:pPr>
              <w:pStyle w:val="ConsPlusCell"/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</w:p>
          <w:p w:rsidR="000D0356" w:rsidRPr="00F26602" w:rsidRDefault="000D0356" w:rsidP="005674BE">
            <w:pPr>
              <w:pStyle w:val="ConsPlusCell"/>
            </w:pPr>
            <w:r>
              <w:t xml:space="preserve">И.В. </w:t>
            </w:r>
            <w:proofErr w:type="spellStart"/>
            <w:r>
              <w:t>Посметухин</w:t>
            </w:r>
            <w:proofErr w:type="spellEnd"/>
          </w:p>
        </w:tc>
      </w:tr>
      <w:tr w:rsidR="000D0356" w:rsidRPr="00F26602" w:rsidTr="005674BE">
        <w:trPr>
          <w:trHeight w:val="105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t>3.5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proofErr w:type="gramStart"/>
            <w:r w:rsidRPr="00F26602">
              <w:t xml:space="preserve">Проведение проверки достоверности и полноты сведений о доходах, об имуществе и обязательствах имущественного характера муниципальными служащими, гражданами, </w:t>
            </w:r>
            <w:r w:rsidRPr="00F26602">
              <w:lastRenderedPageBreak/>
              <w:t>претендующими на замещение должностей муниципальной службы, актуальных персональных данных и иных сведений, в том числе сведений о своих доходах, расходах,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>
              <w:lastRenderedPageBreak/>
              <w:t xml:space="preserve">Ежегодно в срок не позднее 15 </w:t>
            </w:r>
            <w:r>
              <w:lastRenderedPageBreak/>
              <w:t xml:space="preserve">числа второго месяца второго квартала следующего за </w:t>
            </w:r>
            <w:proofErr w:type="gramStart"/>
            <w:r>
              <w:t>отчетным</w:t>
            </w:r>
            <w:proofErr w:type="gramEnd"/>
          </w:p>
          <w:p w:rsidR="000D0356" w:rsidRPr="00F26602" w:rsidRDefault="000D0356" w:rsidP="005674BE">
            <w:pPr>
              <w:pStyle w:val="ConsPlusCell"/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E9200D" w:rsidP="005674BE">
            <w:pPr>
              <w:pStyle w:val="ConsPlusCell"/>
            </w:pPr>
            <w:r>
              <w:lastRenderedPageBreak/>
              <w:t>Е.В. Ткачева</w:t>
            </w:r>
          </w:p>
        </w:tc>
      </w:tr>
      <w:tr w:rsidR="000D0356" w:rsidRPr="00F26602" w:rsidTr="005674BE">
        <w:trPr>
          <w:trHeight w:val="7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lastRenderedPageBreak/>
              <w:t>3.6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r w:rsidRPr="00F26602">
              <w:t xml:space="preserve">Осуществление </w:t>
            </w:r>
            <w:proofErr w:type="gramStart"/>
            <w:r w:rsidRPr="00F26602">
              <w:t>контроля за</w:t>
            </w:r>
            <w:proofErr w:type="gramEnd"/>
            <w:r w:rsidRPr="00F26602">
              <w:t xml:space="preserve"> расходами и подтверждение законности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>
              <w:t xml:space="preserve">Ежегодно в срок не позднее 15 сентября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>
              <w:t>Е.В. Ткачева</w:t>
            </w:r>
          </w:p>
        </w:tc>
      </w:tr>
      <w:tr w:rsidR="000D0356" w:rsidRPr="00F26602" w:rsidTr="005674BE">
        <w:trPr>
          <w:trHeight w:val="147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t>3.</w:t>
            </w:r>
            <w:r>
              <w:t>7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r w:rsidRPr="00F26602">
              <w:t>Организация работы по рассмотрению уведомлений о возникновении личной заинтересованности при исполнении ими должностных обязанностей, которая может привести к конфликту интересов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>
              <w:t>В течение 3-х дней с</w:t>
            </w:r>
            <w:r w:rsidRPr="00F26602">
              <w:t xml:space="preserve"> момента  </w:t>
            </w:r>
            <w:r w:rsidRPr="00F26602">
              <w:br/>
            </w:r>
            <w:proofErr w:type="spellStart"/>
            <w:proofErr w:type="gramStart"/>
            <w:r w:rsidRPr="00F26602">
              <w:t>поступ-ления</w:t>
            </w:r>
            <w:proofErr w:type="spellEnd"/>
            <w:proofErr w:type="gramEnd"/>
            <w:r w:rsidRPr="00F26602">
              <w:t xml:space="preserve"> </w:t>
            </w:r>
            <w:proofErr w:type="spellStart"/>
            <w:r w:rsidRPr="00F26602">
              <w:t>уведом-ления</w:t>
            </w:r>
            <w:proofErr w:type="spellEnd"/>
          </w:p>
        </w:tc>
        <w:tc>
          <w:tcPr>
            <w:tcW w:w="2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>
              <w:t xml:space="preserve">И.В. </w:t>
            </w:r>
            <w:proofErr w:type="spellStart"/>
            <w:r>
              <w:t>Посметухин</w:t>
            </w:r>
            <w:proofErr w:type="spellEnd"/>
          </w:p>
        </w:tc>
      </w:tr>
      <w:tr w:rsidR="000D0356" w:rsidRPr="00F26602" w:rsidTr="005674BE">
        <w:trPr>
          <w:trHeight w:val="8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t>3.</w:t>
            </w:r>
            <w:r>
              <w:t>8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r w:rsidRPr="00F26602">
              <w:t>Организация работы по реализации установленного порядка сообщения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  <w:p w:rsidR="000D0356" w:rsidRPr="00F26602" w:rsidRDefault="000D0356" w:rsidP="005674BE">
            <w:pPr>
              <w:pStyle w:val="ConsPlusCell"/>
              <w:jc w:val="both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>
              <w:t>В течение 3-х дней с</w:t>
            </w:r>
            <w:r w:rsidRPr="00F26602">
              <w:t xml:space="preserve"> момента получения сообщения</w:t>
            </w:r>
          </w:p>
        </w:tc>
        <w:tc>
          <w:tcPr>
            <w:tcW w:w="2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</w:p>
          <w:p w:rsidR="000D0356" w:rsidRPr="00F26602" w:rsidRDefault="000D0356" w:rsidP="005674BE">
            <w:pPr>
              <w:pStyle w:val="ConsPlusCell"/>
            </w:pPr>
            <w:r>
              <w:t xml:space="preserve">И.В. </w:t>
            </w:r>
            <w:proofErr w:type="spellStart"/>
            <w:r>
              <w:t>Посметухин</w:t>
            </w:r>
            <w:proofErr w:type="spellEnd"/>
          </w:p>
        </w:tc>
      </w:tr>
      <w:tr w:rsidR="000D0356" w:rsidRPr="00F26602" w:rsidTr="005674BE">
        <w:trPr>
          <w:trHeight w:val="8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t>3.</w:t>
            </w:r>
            <w:r>
              <w:t>9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r w:rsidRPr="00F26602">
              <w:t>Осуществление контроля исполнения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224DA4">
              <w:rPr>
                <w:sz w:val="23"/>
                <w:szCs w:val="23"/>
                <w:shd w:val="clear" w:color="auto" w:fill="FFFFFF"/>
              </w:rPr>
              <w:t xml:space="preserve">Ежеквартально в срок не позднее 15 числа месяца, следующего за </w:t>
            </w:r>
            <w:proofErr w:type="gramStart"/>
            <w:r w:rsidRPr="00224DA4">
              <w:rPr>
                <w:sz w:val="23"/>
                <w:szCs w:val="23"/>
                <w:shd w:val="clear" w:color="auto" w:fill="FFFFFF"/>
              </w:rPr>
              <w:t>отчетным</w:t>
            </w:r>
            <w:proofErr w:type="gramEnd"/>
            <w:r w:rsidRPr="00224DA4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  <w:p w:rsidR="000D0356" w:rsidRPr="00F26602" w:rsidRDefault="000D0356" w:rsidP="005674BE">
            <w:pPr>
              <w:pStyle w:val="ConsPlusCell"/>
            </w:pPr>
          </w:p>
        </w:tc>
        <w:tc>
          <w:tcPr>
            <w:tcW w:w="2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>
              <w:t>Е.В. Ткачева</w:t>
            </w:r>
          </w:p>
        </w:tc>
      </w:tr>
      <w:tr w:rsidR="000D0356" w:rsidRPr="00F26602" w:rsidTr="005674BE">
        <w:trPr>
          <w:trHeight w:val="196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t>3.1</w:t>
            </w:r>
            <w:r>
              <w:t>0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r w:rsidRPr="00F26602">
              <w:t xml:space="preserve">Проведение мероприятий по </w:t>
            </w:r>
            <w:r w:rsidRPr="00F26602">
              <w:br/>
              <w:t>формированию негативного отношения к дарению подарков муниципальным служащим администрации сельского поселения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224DA4">
              <w:rPr>
                <w:sz w:val="23"/>
                <w:szCs w:val="23"/>
                <w:shd w:val="clear" w:color="auto" w:fill="FFFFFF"/>
              </w:rPr>
              <w:t xml:space="preserve">Ежеквартально в срок не позднее 15 числа месяца, следующего за </w:t>
            </w:r>
            <w:proofErr w:type="gramStart"/>
            <w:r w:rsidRPr="00224DA4">
              <w:rPr>
                <w:sz w:val="23"/>
                <w:szCs w:val="23"/>
                <w:shd w:val="clear" w:color="auto" w:fill="FFFFFF"/>
              </w:rPr>
              <w:t>отчетным</w:t>
            </w:r>
            <w:proofErr w:type="gramEnd"/>
            <w:r w:rsidRPr="00224DA4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  <w:p w:rsidR="000D0356" w:rsidRPr="00F26602" w:rsidRDefault="000D0356" w:rsidP="005674BE">
            <w:pPr>
              <w:pStyle w:val="ConsPlusCell"/>
            </w:pPr>
          </w:p>
        </w:tc>
        <w:tc>
          <w:tcPr>
            <w:tcW w:w="2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</w:p>
          <w:p w:rsidR="000D0356" w:rsidRPr="00F26602" w:rsidRDefault="000D0356" w:rsidP="005674BE">
            <w:pPr>
              <w:pStyle w:val="ConsPlusCell"/>
            </w:pPr>
            <w:r>
              <w:t xml:space="preserve">И.В. </w:t>
            </w:r>
            <w:proofErr w:type="spellStart"/>
            <w:r>
              <w:t>Посметухин</w:t>
            </w:r>
            <w:proofErr w:type="spellEnd"/>
          </w:p>
        </w:tc>
      </w:tr>
      <w:tr w:rsidR="000D0356" w:rsidRPr="00F26602" w:rsidTr="005674BE">
        <w:trPr>
          <w:trHeight w:val="360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lastRenderedPageBreak/>
              <w:t>3.1</w:t>
            </w:r>
            <w:r>
              <w:t>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proofErr w:type="gramStart"/>
            <w:r w:rsidRPr="00F26602">
              <w:t xml:space="preserve">Направление в отдел муниципальной службы и кадров администрации района информации о фактах несоблюдения муниципальными служащими администрации сельского поселения ограничений, запретов и неисполнения обязанностей, установленных в целях противодействия коррупции, нарушения ограничений, запретов, а также информации об исполнении обязанностей, установленных в целях противодействия коррупции, в том числе о соблюдении ограничений, касающихся получения подарков, и порядка сдачи подарка, примененных соответствующих мерах юридической ответственности 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rPr>
                <w:color w:val="FF0000"/>
              </w:rPr>
            </w:pPr>
            <w:r w:rsidRPr="00F26602">
              <w:t xml:space="preserve">Ежемесячно </w:t>
            </w:r>
            <w:r>
              <w:t xml:space="preserve">в срок не позднее 15 числа, следующего за </w:t>
            </w:r>
            <w:proofErr w:type="gramStart"/>
            <w:r>
              <w:t>отчетным</w:t>
            </w:r>
            <w:proofErr w:type="gramEnd"/>
            <w:r>
              <w:t xml:space="preserve"> 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</w:p>
          <w:p w:rsidR="000D0356" w:rsidRPr="00F26602" w:rsidRDefault="000D0356" w:rsidP="005674BE">
            <w:pPr>
              <w:pStyle w:val="ConsPlusCell"/>
            </w:pPr>
            <w:r>
              <w:t xml:space="preserve">И.В. </w:t>
            </w:r>
            <w:proofErr w:type="spellStart"/>
            <w:r>
              <w:t>Посметухин</w:t>
            </w:r>
            <w:proofErr w:type="spellEnd"/>
          </w:p>
        </w:tc>
      </w:tr>
      <w:tr w:rsidR="000D0356" w:rsidRPr="00F26602" w:rsidTr="005674BE">
        <w:trPr>
          <w:trHeight w:val="70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t>3.1</w:t>
            </w:r>
            <w:r>
              <w:t>2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r w:rsidRPr="00F26602">
              <w:t xml:space="preserve">Рассмотрение на </w:t>
            </w:r>
            <w:r>
              <w:t>заседании Совета общественности</w:t>
            </w:r>
            <w:r w:rsidRPr="00F26602">
              <w:t xml:space="preserve"> о противодействии коррупции, информации о состоянии работы администрации сельского поселения по выявлению случаев возникновения конфликта интересов, одной из сторон которого являются муниципальные служащие, принятию предусмотренных законодательством Российской Федерации мер по предотвращению и урегулированию конфликта интересов и мерах по совершенствованию этой работы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Default="000D0356" w:rsidP="005674BE">
            <w:pPr>
              <w:pStyle w:val="ConsPlusCell"/>
              <w:jc w:val="center"/>
            </w:pPr>
            <w:r w:rsidRPr="00F26602">
              <w:t>Ежегодно</w:t>
            </w:r>
          </w:p>
          <w:p w:rsidR="000D0356" w:rsidRPr="00F26602" w:rsidRDefault="000D0356" w:rsidP="005674BE">
            <w:pPr>
              <w:pStyle w:val="ConsPlusCell"/>
              <w:jc w:val="center"/>
            </w:pPr>
            <w:r>
              <w:t xml:space="preserve"> не в срок позднее 15 числа 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2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</w:p>
          <w:p w:rsidR="000D0356" w:rsidRPr="00F26602" w:rsidRDefault="00E9200D" w:rsidP="005674BE">
            <w:pPr>
              <w:pStyle w:val="ConsPlusCell"/>
            </w:pPr>
            <w:r>
              <w:t>Е.В. Ткачева</w:t>
            </w:r>
          </w:p>
        </w:tc>
      </w:tr>
      <w:tr w:rsidR="000D0356" w:rsidRPr="00F26602" w:rsidTr="005674BE">
        <w:trPr>
          <w:trHeight w:val="70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t>3.1</w:t>
            </w:r>
            <w:r>
              <w:t>3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r w:rsidRPr="00F26602">
              <w:t>Обеспечение ежегодного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center"/>
            </w:pPr>
            <w:proofErr w:type="spellStart"/>
            <w:r>
              <w:t>Ежегоднов</w:t>
            </w:r>
            <w:proofErr w:type="spellEnd"/>
            <w:r>
              <w:t xml:space="preserve"> срок не позднее 25 числа месяца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2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>
              <w:t>Е.В. Ткачева</w:t>
            </w:r>
          </w:p>
        </w:tc>
      </w:tr>
      <w:tr w:rsidR="000D0356" w:rsidRPr="00F26602" w:rsidTr="005674BE">
        <w:trPr>
          <w:trHeight w:val="70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t>3.1</w:t>
            </w:r>
            <w:r>
              <w:t>4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r w:rsidRPr="00F26602">
              <w:t>Обеспечение обучения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center"/>
            </w:pPr>
            <w:r w:rsidRPr="00F26602">
              <w:t>В течение</w:t>
            </w:r>
            <w:r>
              <w:t xml:space="preserve"> 1 месяца с момента поступления</w:t>
            </w:r>
            <w:r w:rsidRPr="00F26602">
              <w:t xml:space="preserve"> на муниципальную службу</w:t>
            </w:r>
          </w:p>
        </w:tc>
        <w:tc>
          <w:tcPr>
            <w:tcW w:w="2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>
              <w:t>Е.В. Ткачева</w:t>
            </w:r>
          </w:p>
        </w:tc>
      </w:tr>
      <w:tr w:rsidR="000D0356" w:rsidRPr="00F26602" w:rsidTr="005674BE">
        <w:trPr>
          <w:trHeight w:val="70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t>3.1</w:t>
            </w:r>
            <w:r>
              <w:t>5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Default="000D0356" w:rsidP="005674BE">
            <w:pPr>
              <w:pStyle w:val="ConsPlusCell"/>
              <w:jc w:val="both"/>
            </w:pPr>
            <w:proofErr w:type="gramStart"/>
            <w:r w:rsidRPr="00F26602">
              <w:t>Обеспечение принятия мер по повышению эффективности кадровой работы в части, касающейся ведения личных дел, замещающих муниципальные должности, а также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  <w:p w:rsidR="000D0356" w:rsidRPr="00F26602" w:rsidRDefault="000D0356" w:rsidP="005674BE">
            <w:pPr>
              <w:pStyle w:val="ConsPlusCell"/>
              <w:jc w:val="both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center"/>
            </w:pPr>
            <w:r>
              <w:t xml:space="preserve">Ежемесячно в срок не позднее 15 числа, следующего за </w:t>
            </w:r>
            <w:proofErr w:type="gramStart"/>
            <w:r>
              <w:t>отчетным</w:t>
            </w:r>
            <w:proofErr w:type="gramEnd"/>
            <w:r>
              <w:t xml:space="preserve"> </w:t>
            </w:r>
          </w:p>
          <w:p w:rsidR="000D0356" w:rsidRPr="00F26602" w:rsidRDefault="000D0356" w:rsidP="005674BE">
            <w:pPr>
              <w:pStyle w:val="ConsPlusCell"/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>
              <w:t xml:space="preserve">И.В. </w:t>
            </w:r>
            <w:proofErr w:type="spellStart"/>
            <w:r>
              <w:t>Посметухин</w:t>
            </w:r>
            <w:proofErr w:type="spellEnd"/>
          </w:p>
        </w:tc>
      </w:tr>
      <w:tr w:rsidR="000D0356" w:rsidRPr="00F26602" w:rsidTr="005674BE">
        <w:trPr>
          <w:trHeight w:val="400"/>
        </w:trPr>
        <w:tc>
          <w:tcPr>
            <w:tcW w:w="10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center"/>
              <w:rPr>
                <w:b/>
                <w:bCs/>
              </w:rPr>
            </w:pPr>
            <w:r w:rsidRPr="00F26602">
              <w:rPr>
                <w:b/>
                <w:bCs/>
              </w:rPr>
              <w:t xml:space="preserve">4. Обеспечение прозрачности деятельности </w:t>
            </w:r>
          </w:p>
          <w:p w:rsidR="000D0356" w:rsidRPr="00F26602" w:rsidRDefault="000D0356" w:rsidP="005674BE">
            <w:pPr>
              <w:pStyle w:val="ConsPlusCell"/>
              <w:jc w:val="center"/>
              <w:rPr>
                <w:b/>
                <w:bCs/>
              </w:rPr>
            </w:pPr>
            <w:r w:rsidRPr="00F26602">
              <w:rPr>
                <w:b/>
                <w:bCs/>
              </w:rPr>
              <w:t>администрации сельского поселения</w:t>
            </w:r>
          </w:p>
        </w:tc>
      </w:tr>
      <w:tr w:rsidR="000D0356" w:rsidRPr="00F26602" w:rsidTr="005674BE">
        <w:trPr>
          <w:trHeight w:val="107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lastRenderedPageBreak/>
              <w:t xml:space="preserve">4.1 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r w:rsidRPr="00F26602">
              <w:t>Организация размещения на официальных сайтах полной справочной информации о деятельности администрации сельского поселения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224DA4">
              <w:rPr>
                <w:sz w:val="23"/>
                <w:szCs w:val="23"/>
                <w:shd w:val="clear" w:color="auto" w:fill="FFFFFF"/>
              </w:rPr>
              <w:t xml:space="preserve">Ежеквартально в срок не позднее 15 числа месяца, следующего за </w:t>
            </w:r>
            <w:proofErr w:type="gramStart"/>
            <w:r w:rsidRPr="00224DA4">
              <w:rPr>
                <w:sz w:val="23"/>
                <w:szCs w:val="23"/>
                <w:shd w:val="clear" w:color="auto" w:fill="FFFFFF"/>
              </w:rPr>
              <w:t>отчетным</w:t>
            </w:r>
            <w:proofErr w:type="gramEnd"/>
            <w:r w:rsidRPr="00224DA4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  <w:p w:rsidR="000D0356" w:rsidRPr="00F26602" w:rsidRDefault="000D0356" w:rsidP="005674BE">
            <w:pPr>
              <w:pStyle w:val="ConsPlusCell"/>
            </w:pPr>
          </w:p>
        </w:tc>
        <w:tc>
          <w:tcPr>
            <w:tcW w:w="2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>
              <w:t xml:space="preserve">И.В. </w:t>
            </w:r>
            <w:proofErr w:type="spellStart"/>
            <w:r>
              <w:t>Посметухин</w:t>
            </w:r>
            <w:proofErr w:type="spellEnd"/>
          </w:p>
        </w:tc>
      </w:tr>
      <w:tr w:rsidR="000D0356" w:rsidRPr="00F26602" w:rsidTr="005674BE">
        <w:tc>
          <w:tcPr>
            <w:tcW w:w="10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center"/>
              <w:rPr>
                <w:b/>
                <w:bCs/>
              </w:rPr>
            </w:pPr>
            <w:r w:rsidRPr="00F26602">
              <w:rPr>
                <w:b/>
                <w:bCs/>
              </w:rPr>
              <w:t xml:space="preserve">5. </w:t>
            </w:r>
            <w:proofErr w:type="spellStart"/>
            <w:r w:rsidRPr="00F26602">
              <w:rPr>
                <w:b/>
                <w:bCs/>
              </w:rPr>
              <w:t>Антикоррупционное</w:t>
            </w:r>
            <w:proofErr w:type="spellEnd"/>
            <w:r w:rsidRPr="00F26602">
              <w:rPr>
                <w:b/>
                <w:bCs/>
              </w:rPr>
              <w:t xml:space="preserve"> просвещение, образование и пропаганда</w:t>
            </w:r>
          </w:p>
        </w:tc>
      </w:tr>
      <w:tr w:rsidR="000D0356" w:rsidRPr="00F26602" w:rsidTr="005674BE">
        <w:trPr>
          <w:trHeight w:val="53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t xml:space="preserve">5.1 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r w:rsidRPr="00F26602">
              <w:t xml:space="preserve">Обеспечение своевременности и </w:t>
            </w:r>
            <w:r w:rsidRPr="00F26602">
              <w:br/>
              <w:t xml:space="preserve">полноты размещения информации о </w:t>
            </w:r>
            <w:r w:rsidRPr="00F26602">
              <w:br/>
              <w:t>деятельности администрации сельского поселения на официальном сайте в информационно-телекоммуникационной сети Интернет в соответствии с требованиями нормативных правовых актов Российской Федерации и Белгородской области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224DA4">
              <w:rPr>
                <w:sz w:val="23"/>
                <w:szCs w:val="23"/>
                <w:shd w:val="clear" w:color="auto" w:fill="FFFFFF"/>
              </w:rPr>
              <w:t xml:space="preserve">Ежеквартально в срок не позднее 15 числа месяца, следующего за </w:t>
            </w:r>
            <w:proofErr w:type="gramStart"/>
            <w:r w:rsidRPr="00224DA4">
              <w:rPr>
                <w:sz w:val="23"/>
                <w:szCs w:val="23"/>
                <w:shd w:val="clear" w:color="auto" w:fill="FFFFFF"/>
              </w:rPr>
              <w:t>отчетным</w:t>
            </w:r>
            <w:proofErr w:type="gramEnd"/>
            <w:r w:rsidRPr="00224DA4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  <w:p w:rsidR="000D0356" w:rsidRPr="00F26602" w:rsidRDefault="000D0356" w:rsidP="005674BE">
            <w:pPr>
              <w:pStyle w:val="ConsPlusCell"/>
            </w:pPr>
          </w:p>
        </w:tc>
        <w:tc>
          <w:tcPr>
            <w:tcW w:w="2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</w:p>
          <w:p w:rsidR="000D0356" w:rsidRPr="00F26602" w:rsidRDefault="000D0356" w:rsidP="005674BE">
            <w:pPr>
              <w:pStyle w:val="ConsPlusCell"/>
            </w:pPr>
            <w:r>
              <w:t xml:space="preserve">И.В. </w:t>
            </w:r>
            <w:proofErr w:type="spellStart"/>
            <w:r>
              <w:t>Посметухин</w:t>
            </w:r>
            <w:proofErr w:type="spellEnd"/>
          </w:p>
        </w:tc>
      </w:tr>
      <w:tr w:rsidR="000D0356" w:rsidRPr="00F26602" w:rsidTr="005674BE">
        <w:trPr>
          <w:trHeight w:val="122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t xml:space="preserve">5.2 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both"/>
            </w:pPr>
            <w:r w:rsidRPr="00F26602">
              <w:t xml:space="preserve">Проведение анализа поступающих </w:t>
            </w:r>
            <w:r w:rsidRPr="00F26602">
              <w:br/>
              <w:t xml:space="preserve">обращений граждан, содержащих, в </w:t>
            </w:r>
            <w:r w:rsidRPr="00F26602">
              <w:br/>
              <w:t>том числе, сообщения о коррупции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224DA4">
              <w:rPr>
                <w:sz w:val="23"/>
                <w:szCs w:val="23"/>
                <w:shd w:val="clear" w:color="auto" w:fill="FFFFFF"/>
              </w:rPr>
              <w:t xml:space="preserve">Ежеквартально в срок не позднее 15 числа месяца, следующего за </w:t>
            </w:r>
            <w:proofErr w:type="gramStart"/>
            <w:r w:rsidRPr="00224DA4">
              <w:rPr>
                <w:sz w:val="23"/>
                <w:szCs w:val="23"/>
                <w:shd w:val="clear" w:color="auto" w:fill="FFFFFF"/>
              </w:rPr>
              <w:t>отчетным</w:t>
            </w:r>
            <w:proofErr w:type="gramEnd"/>
            <w:r w:rsidRPr="00224DA4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  <w:p w:rsidR="000D0356" w:rsidRPr="00F26602" w:rsidRDefault="000D0356" w:rsidP="005674BE">
            <w:pPr>
              <w:pStyle w:val="ConsPlusCell"/>
            </w:pPr>
          </w:p>
        </w:tc>
        <w:tc>
          <w:tcPr>
            <w:tcW w:w="2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E9200D" w:rsidP="005674BE">
            <w:pPr>
              <w:pStyle w:val="ConsPlusCell"/>
            </w:pPr>
            <w:r>
              <w:t xml:space="preserve">А.А. Решетникова </w:t>
            </w:r>
            <w:r w:rsidR="000D0356" w:rsidRPr="00F26602">
              <w:t xml:space="preserve"> </w:t>
            </w:r>
          </w:p>
        </w:tc>
      </w:tr>
      <w:tr w:rsidR="000D0356" w:rsidRPr="00F26602" w:rsidTr="005674BE">
        <w:trPr>
          <w:trHeight w:val="325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F26602">
              <w:t>5.3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Default="000D0356" w:rsidP="005674BE">
            <w:pPr>
              <w:pStyle w:val="ConsPlusCell"/>
              <w:jc w:val="both"/>
            </w:pPr>
            <w:proofErr w:type="gramStart"/>
            <w:r w:rsidRPr="00F26602">
              <w:t>Организация доведения до муниципальных служащих администрации сельского поселения положений действующего законодательства Российской Федерации и Белгородской области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порядке проверки сведений, представляемых муниципальными служащими в соответствии с</w:t>
            </w:r>
            <w:proofErr w:type="gramEnd"/>
            <w:r w:rsidRPr="00F26602">
              <w:t xml:space="preserve"> законодательством Российской Федерации о противодействии коррупции</w:t>
            </w:r>
          </w:p>
          <w:p w:rsidR="000D0356" w:rsidRDefault="000D0356" w:rsidP="005674BE">
            <w:pPr>
              <w:pStyle w:val="ConsPlusCell"/>
              <w:jc w:val="both"/>
            </w:pPr>
          </w:p>
          <w:p w:rsidR="000D0356" w:rsidRDefault="000D0356" w:rsidP="005674BE">
            <w:pPr>
              <w:pStyle w:val="ConsPlusCell"/>
              <w:jc w:val="both"/>
            </w:pPr>
          </w:p>
          <w:p w:rsidR="000D0356" w:rsidRDefault="000D0356" w:rsidP="005674BE">
            <w:pPr>
              <w:pStyle w:val="ConsPlusCell"/>
              <w:jc w:val="both"/>
            </w:pPr>
          </w:p>
          <w:p w:rsidR="000D0356" w:rsidRDefault="000D0356" w:rsidP="005674BE">
            <w:pPr>
              <w:pStyle w:val="ConsPlusCell"/>
              <w:jc w:val="both"/>
            </w:pPr>
          </w:p>
          <w:p w:rsidR="000D0356" w:rsidRPr="00F26602" w:rsidRDefault="000D0356" w:rsidP="005674BE">
            <w:pPr>
              <w:pStyle w:val="ConsPlusCell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 w:rsidRPr="00224DA4">
              <w:rPr>
                <w:sz w:val="23"/>
                <w:szCs w:val="23"/>
                <w:shd w:val="clear" w:color="auto" w:fill="FFFFFF"/>
              </w:rPr>
              <w:t xml:space="preserve">Ежеквартально в срок не позднее 15 числа месяца, следующего за </w:t>
            </w:r>
            <w:proofErr w:type="gramStart"/>
            <w:r w:rsidRPr="00224DA4">
              <w:rPr>
                <w:sz w:val="23"/>
                <w:szCs w:val="23"/>
                <w:shd w:val="clear" w:color="auto" w:fill="FFFFFF"/>
              </w:rPr>
              <w:t>отчетным</w:t>
            </w:r>
            <w:proofErr w:type="gramEnd"/>
            <w:r w:rsidRPr="00224DA4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  <w:p w:rsidR="000D0356" w:rsidRPr="00F26602" w:rsidRDefault="000D0356" w:rsidP="005674BE">
            <w:pPr>
              <w:pStyle w:val="ConsPlusCell"/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</w:pPr>
            <w:r>
              <w:t xml:space="preserve">И.В. </w:t>
            </w:r>
            <w:proofErr w:type="spellStart"/>
            <w:r>
              <w:t>Посметухин</w:t>
            </w:r>
            <w:proofErr w:type="spellEnd"/>
          </w:p>
        </w:tc>
      </w:tr>
      <w:tr w:rsidR="000D0356" w:rsidRPr="00F26602" w:rsidTr="005674BE">
        <w:trPr>
          <w:trHeight w:val="400"/>
        </w:trPr>
        <w:tc>
          <w:tcPr>
            <w:tcW w:w="10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pStyle w:val="ConsPlusCell"/>
              <w:jc w:val="center"/>
              <w:rPr>
                <w:b/>
                <w:bCs/>
              </w:rPr>
            </w:pPr>
            <w:r w:rsidRPr="00F26602">
              <w:rPr>
                <w:b/>
                <w:bCs/>
              </w:rPr>
              <w:t xml:space="preserve">6. </w:t>
            </w:r>
            <w:r w:rsidRPr="00F26602">
              <w:rPr>
                <w:b/>
              </w:rPr>
              <w:t xml:space="preserve"> </w:t>
            </w:r>
            <w:proofErr w:type="spellStart"/>
            <w:r w:rsidRPr="00F26602">
              <w:rPr>
                <w:b/>
              </w:rPr>
              <w:t>Антикоррупционная</w:t>
            </w:r>
            <w:proofErr w:type="spellEnd"/>
            <w:r w:rsidRPr="00F26602">
              <w:rPr>
                <w:b/>
              </w:rPr>
              <w:t xml:space="preserve"> работа в сфере закупок товаров, работ и услуг для обеспечения муниципальных нужд</w:t>
            </w:r>
          </w:p>
        </w:tc>
      </w:tr>
      <w:tr w:rsidR="000D0356" w:rsidRPr="00F26602" w:rsidTr="005674BE">
        <w:trPr>
          <w:trHeight w:val="269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F26602">
              <w:lastRenderedPageBreak/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tabs>
                <w:tab w:val="left" w:pos="1095"/>
              </w:tabs>
              <w:jc w:val="both"/>
            </w:pPr>
            <w:r w:rsidRPr="00F26602">
              <w:t xml:space="preserve">Обеспечение исполнения положений  </w:t>
            </w:r>
            <w:proofErr w:type="spellStart"/>
            <w:r w:rsidRPr="00F26602">
              <w:t>антикоррупционного</w:t>
            </w:r>
            <w:proofErr w:type="spellEnd"/>
            <w:r w:rsidRPr="00F26602">
              <w:t xml:space="preserve"> стандарта в сфере закупок товаров, работ и услуг для обеспечения муниципальных нужд. При определении поставщиков (подрядчиков, исполнителей) товаров (работ, услуг) конкурентными способами осуществлять проверку соответствия участников закупки требованиям законодательства Российской Федерации о контрактной системе в сфере закупок для обеспечения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tabs>
                <w:tab w:val="left" w:pos="570"/>
                <w:tab w:val="left" w:pos="1095"/>
              </w:tabs>
              <w:jc w:val="center"/>
            </w:pPr>
            <w:r>
              <w:t xml:space="preserve">Ежемесячно не позднее 25 числа следующего за </w:t>
            </w:r>
            <w:proofErr w:type="gramStart"/>
            <w:r>
              <w:t>отчетным</w:t>
            </w:r>
            <w:proofErr w:type="gramEnd"/>
          </w:p>
          <w:p w:rsidR="000D0356" w:rsidRPr="00F26602" w:rsidRDefault="000D0356" w:rsidP="005674BE">
            <w:pPr>
              <w:tabs>
                <w:tab w:val="left" w:pos="570"/>
                <w:tab w:val="left" w:pos="1095"/>
              </w:tabs>
              <w:jc w:val="center"/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E9200D" w:rsidP="005674BE">
            <w:pPr>
              <w:tabs>
                <w:tab w:val="left" w:pos="1095"/>
              </w:tabs>
              <w:jc w:val="center"/>
            </w:pPr>
            <w:r>
              <w:t>Н.Н. Еськова</w:t>
            </w:r>
          </w:p>
        </w:tc>
      </w:tr>
      <w:tr w:rsidR="000D0356" w:rsidRPr="00F26602" w:rsidTr="005674BE">
        <w:trPr>
          <w:trHeight w:val="133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F26602">
              <w:t>6.2.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tabs>
                <w:tab w:val="left" w:pos="1095"/>
              </w:tabs>
              <w:jc w:val="both"/>
            </w:pPr>
            <w:r w:rsidRPr="00F26602">
              <w:t>Обеспечение проведения конкурсных способов закупок товаров, работ и услуг для муниципальных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tabs>
                <w:tab w:val="left" w:pos="570"/>
                <w:tab w:val="left" w:pos="1095"/>
              </w:tabs>
              <w:jc w:val="center"/>
            </w:pPr>
            <w:r>
              <w:t xml:space="preserve">Ежемесячно не позднее 25 числа следующего за </w:t>
            </w:r>
            <w:proofErr w:type="gramStart"/>
            <w:r>
              <w:t>отчетным</w:t>
            </w:r>
            <w:proofErr w:type="gramEnd"/>
          </w:p>
          <w:p w:rsidR="000D0356" w:rsidRPr="00F26602" w:rsidRDefault="000D0356" w:rsidP="005674BE">
            <w:pPr>
              <w:tabs>
                <w:tab w:val="left" w:pos="570"/>
                <w:tab w:val="left" w:pos="1095"/>
              </w:tabs>
              <w:jc w:val="center"/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E9200D" w:rsidP="005674BE">
            <w:pPr>
              <w:tabs>
                <w:tab w:val="left" w:pos="1095"/>
              </w:tabs>
              <w:jc w:val="center"/>
            </w:pPr>
            <w:r>
              <w:t>Н.Н. Еськова</w:t>
            </w:r>
          </w:p>
        </w:tc>
      </w:tr>
      <w:tr w:rsidR="000D0356" w:rsidRPr="00F26602" w:rsidTr="005674BE">
        <w:trPr>
          <w:trHeight w:val="139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F26602">
              <w:t>6.3.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tabs>
                <w:tab w:val="left" w:pos="1095"/>
              </w:tabs>
              <w:jc w:val="both"/>
            </w:pPr>
            <w:r w:rsidRPr="00F26602">
              <w:t xml:space="preserve">Проведение консультаций для муниципальных заказчиков по вопросам соблюдения </w:t>
            </w:r>
            <w:proofErr w:type="spellStart"/>
            <w:r w:rsidRPr="00F26602">
              <w:t>антикоррупционного</w:t>
            </w:r>
            <w:proofErr w:type="spellEnd"/>
            <w:r w:rsidRPr="00F26602">
              <w:t xml:space="preserve"> законодательства в сфере закупок товаров, работ и услуг для обеспечения муниципальных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0D0356" w:rsidP="005674BE">
            <w:pPr>
              <w:tabs>
                <w:tab w:val="left" w:pos="570"/>
                <w:tab w:val="left" w:pos="1095"/>
              </w:tabs>
              <w:jc w:val="center"/>
            </w:pPr>
            <w:r>
              <w:t xml:space="preserve">Ежемесячно не позднее 25 числа следующего за </w:t>
            </w:r>
            <w:proofErr w:type="gramStart"/>
            <w:r>
              <w:t>отчетным</w:t>
            </w:r>
            <w:proofErr w:type="gramEnd"/>
          </w:p>
          <w:p w:rsidR="000D0356" w:rsidRPr="00F26602" w:rsidRDefault="000D0356" w:rsidP="005674BE">
            <w:pPr>
              <w:tabs>
                <w:tab w:val="left" w:pos="570"/>
                <w:tab w:val="left" w:pos="1095"/>
              </w:tabs>
              <w:jc w:val="center"/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56" w:rsidRPr="00F26602" w:rsidRDefault="00E9200D" w:rsidP="005674BE">
            <w:pPr>
              <w:tabs>
                <w:tab w:val="left" w:pos="1095"/>
              </w:tabs>
              <w:jc w:val="center"/>
            </w:pPr>
            <w:r>
              <w:t>Н.Н. Еськова</w:t>
            </w:r>
          </w:p>
        </w:tc>
      </w:tr>
    </w:tbl>
    <w:p w:rsidR="000D0356" w:rsidRPr="00F26602" w:rsidRDefault="000D0356" w:rsidP="000D0356">
      <w:pPr>
        <w:widowControl w:val="0"/>
        <w:autoSpaceDE w:val="0"/>
        <w:autoSpaceDN w:val="0"/>
        <w:adjustRightInd w:val="0"/>
      </w:pPr>
    </w:p>
    <w:p w:rsidR="000D0356" w:rsidRDefault="000D0356" w:rsidP="000D0356">
      <w:pPr>
        <w:widowControl w:val="0"/>
        <w:autoSpaceDE w:val="0"/>
        <w:autoSpaceDN w:val="0"/>
        <w:adjustRightInd w:val="0"/>
      </w:pPr>
    </w:p>
    <w:p w:rsidR="000D0356" w:rsidRDefault="000D0356" w:rsidP="000D0356">
      <w:pPr>
        <w:widowControl w:val="0"/>
        <w:autoSpaceDE w:val="0"/>
        <w:autoSpaceDN w:val="0"/>
        <w:adjustRightInd w:val="0"/>
      </w:pPr>
    </w:p>
    <w:p w:rsidR="000D0356" w:rsidRDefault="000D0356" w:rsidP="000D0356">
      <w:pPr>
        <w:widowControl w:val="0"/>
        <w:autoSpaceDE w:val="0"/>
        <w:autoSpaceDN w:val="0"/>
        <w:adjustRightInd w:val="0"/>
      </w:pPr>
    </w:p>
    <w:p w:rsidR="000D0356" w:rsidRDefault="000D0356" w:rsidP="000D0356">
      <w:pPr>
        <w:widowControl w:val="0"/>
        <w:autoSpaceDE w:val="0"/>
        <w:autoSpaceDN w:val="0"/>
        <w:adjustRightInd w:val="0"/>
      </w:pPr>
    </w:p>
    <w:p w:rsidR="000D0356" w:rsidRDefault="000D0356" w:rsidP="000D0356">
      <w:pPr>
        <w:widowControl w:val="0"/>
        <w:autoSpaceDE w:val="0"/>
        <w:autoSpaceDN w:val="0"/>
        <w:adjustRightInd w:val="0"/>
      </w:pPr>
    </w:p>
    <w:p w:rsidR="000D0356" w:rsidRDefault="000D0356" w:rsidP="000D0356">
      <w:pPr>
        <w:widowControl w:val="0"/>
        <w:autoSpaceDE w:val="0"/>
        <w:autoSpaceDN w:val="0"/>
        <w:adjustRightInd w:val="0"/>
      </w:pPr>
    </w:p>
    <w:p w:rsidR="000D0356" w:rsidRDefault="000D0356" w:rsidP="000D0356">
      <w:pPr>
        <w:widowControl w:val="0"/>
        <w:autoSpaceDE w:val="0"/>
        <w:autoSpaceDN w:val="0"/>
        <w:adjustRightInd w:val="0"/>
      </w:pPr>
    </w:p>
    <w:p w:rsidR="000D0356" w:rsidRDefault="000D0356" w:rsidP="000D0356">
      <w:pPr>
        <w:widowControl w:val="0"/>
        <w:autoSpaceDE w:val="0"/>
        <w:autoSpaceDN w:val="0"/>
        <w:adjustRightInd w:val="0"/>
      </w:pPr>
    </w:p>
    <w:p w:rsidR="000D0356" w:rsidRDefault="000D0356" w:rsidP="000D0356">
      <w:pPr>
        <w:widowControl w:val="0"/>
        <w:autoSpaceDE w:val="0"/>
        <w:autoSpaceDN w:val="0"/>
        <w:adjustRightInd w:val="0"/>
      </w:pPr>
    </w:p>
    <w:sectPr w:rsidR="000D0356" w:rsidSect="001403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705" w:rsidRDefault="002C1705" w:rsidP="006A7EC3">
      <w:r>
        <w:separator/>
      </w:r>
    </w:p>
  </w:endnote>
  <w:endnote w:type="continuationSeparator" w:id="0">
    <w:p w:rsidR="002C1705" w:rsidRDefault="002C1705" w:rsidP="006A7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BD4" w:rsidRDefault="00494BD4">
    <w:pPr>
      <w:pStyle w:val="a7"/>
      <w:jc w:val="center"/>
    </w:pPr>
  </w:p>
  <w:p w:rsidR="00494BD4" w:rsidRDefault="00494BD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705" w:rsidRDefault="002C1705" w:rsidP="006A7EC3">
      <w:r>
        <w:separator/>
      </w:r>
    </w:p>
  </w:footnote>
  <w:footnote w:type="continuationSeparator" w:id="0">
    <w:p w:rsidR="002C1705" w:rsidRDefault="002C1705" w:rsidP="006A7E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05817"/>
      <w:docPartObj>
        <w:docPartGallery w:val="Page Numbers (Top of Page)"/>
        <w:docPartUnique/>
      </w:docPartObj>
    </w:sdtPr>
    <w:sdtContent>
      <w:p w:rsidR="00494BD4" w:rsidRDefault="00AE35CD">
        <w:pPr>
          <w:pStyle w:val="a5"/>
          <w:jc w:val="center"/>
        </w:pPr>
        <w:fldSimple w:instr=" PAGE   \* MERGEFORMAT ">
          <w:r w:rsidR="00E9200D">
            <w:rPr>
              <w:noProof/>
            </w:rPr>
            <w:t>6</w:t>
          </w:r>
        </w:fldSimple>
      </w:p>
    </w:sdtContent>
  </w:sdt>
  <w:p w:rsidR="00494BD4" w:rsidRDefault="00494BD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EC3"/>
    <w:rsid w:val="000D0356"/>
    <w:rsid w:val="00133F31"/>
    <w:rsid w:val="001403E3"/>
    <w:rsid w:val="00156ECB"/>
    <w:rsid w:val="00190327"/>
    <w:rsid w:val="002047F2"/>
    <w:rsid w:val="002C1705"/>
    <w:rsid w:val="003A7C0C"/>
    <w:rsid w:val="00494BD4"/>
    <w:rsid w:val="004F74C3"/>
    <w:rsid w:val="005F3D2F"/>
    <w:rsid w:val="006A7EC3"/>
    <w:rsid w:val="00707CC5"/>
    <w:rsid w:val="007B18C0"/>
    <w:rsid w:val="00893883"/>
    <w:rsid w:val="009E4D0D"/>
    <w:rsid w:val="00AE35CD"/>
    <w:rsid w:val="00BC4828"/>
    <w:rsid w:val="00C34441"/>
    <w:rsid w:val="00D47D32"/>
    <w:rsid w:val="00E25F0D"/>
    <w:rsid w:val="00E9200D"/>
    <w:rsid w:val="00F02616"/>
    <w:rsid w:val="00F86B52"/>
    <w:rsid w:val="00F9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C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7EC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A7EC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A7EC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A7EC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A7EC3"/>
    <w:pPr>
      <w:keepNext/>
      <w:outlineLvl w:val="5"/>
    </w:pPr>
    <w:rPr>
      <w:rFonts w:ascii="Calibri" w:eastAsia="Times New Roman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EC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6A7EC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A7E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A7EC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A7EC3"/>
    <w:rPr>
      <w:rFonts w:ascii="Calibri" w:eastAsia="Times New Roman" w:hAnsi="Calibri" w:cs="Times New Roman"/>
      <w:b/>
      <w:bCs/>
      <w:sz w:val="20"/>
      <w:szCs w:val="20"/>
    </w:rPr>
  </w:style>
  <w:style w:type="paragraph" w:styleId="a3">
    <w:name w:val="Normal (Web)"/>
    <w:basedOn w:val="a"/>
    <w:rsid w:val="006A7EC3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nhideWhenUsed/>
    <w:rsid w:val="006A7EC3"/>
    <w:rPr>
      <w:color w:val="0000FF"/>
      <w:u w:val="single"/>
    </w:rPr>
  </w:style>
  <w:style w:type="paragraph" w:customStyle="1" w:styleId="ConsPlusNormal">
    <w:name w:val="ConsPlusNormal"/>
    <w:rsid w:val="006A7E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6A7E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7EC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A7E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7EC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40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0D0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AppData/&#1045;&#1074;&#1075;&#1077;&#1085;&#1080;&#1081;/Desktop/&#1052;&#1086;&#1080;%20&#1076;&#1086;&#1082;&#1091;&#1084;&#1077;&#1085;&#1090;&#1099;/&#1044;&#1086;&#1082;&#1091;&#1084;&#1077;&#1085;&#1090;&#1099;%20&#1082;&#1072;&#1076;&#1088;&#1099;/&#1087;%20&#8470;107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../../AppData/&#1045;&#1074;&#1075;&#1077;&#1085;&#1080;&#1081;/Desktop/&#1052;&#1086;&#1080;%20&#1076;&#1086;&#1082;&#1091;&#1084;&#1077;&#1085;&#1090;&#1099;/&#1044;&#1086;&#1082;&#1091;&#1084;&#1077;&#1085;&#1090;&#1099;%20&#1082;&#1072;&#1076;&#1088;&#1099;/&#1087;%20&#8470;107.doc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3B7F6C12E3DE812B5200041940046155D2A65B7674A4C445C51C1y6Z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roch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72C24-E651-4EB3-9F52-352B03E1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12</Pages>
  <Words>3128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2019-05-24T07:28:00Z</cp:lastPrinted>
  <dcterms:created xsi:type="dcterms:W3CDTF">2019-04-23T05:31:00Z</dcterms:created>
  <dcterms:modified xsi:type="dcterms:W3CDTF">2019-05-24T07:32:00Z</dcterms:modified>
</cp:coreProperties>
</file>