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19" w:rsidRPr="006F5339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3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6C19" w:rsidRPr="006F5339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39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046C19" w:rsidRPr="006F5339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39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6F5339" w:rsidRDefault="006F533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19" w:rsidRPr="006F5339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3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046C19" w:rsidRPr="006F5339" w:rsidRDefault="006F533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="00046C19" w:rsidRPr="006F53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46C19" w:rsidRPr="00C35E3D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19" w:rsidRPr="00727A3C" w:rsidRDefault="006F533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A3C">
        <w:rPr>
          <w:rFonts w:ascii="Times New Roman" w:hAnsi="Times New Roman" w:cs="Times New Roman"/>
          <w:b/>
          <w:sz w:val="32"/>
          <w:szCs w:val="32"/>
        </w:rPr>
        <w:t>Р</w:t>
      </w:r>
      <w:r w:rsidR="00046C19" w:rsidRPr="00727A3C">
        <w:rPr>
          <w:rFonts w:ascii="Times New Roman" w:hAnsi="Times New Roman" w:cs="Times New Roman"/>
          <w:b/>
          <w:sz w:val="32"/>
          <w:szCs w:val="32"/>
        </w:rPr>
        <w:t>Е</w:t>
      </w:r>
      <w:r w:rsidRPr="00727A3C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19" w:rsidRPr="006F5339" w:rsidRDefault="006F5339" w:rsidP="00046C1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</w:t>
      </w:r>
      <w:r w:rsidR="00046C19" w:rsidRPr="006F5339">
        <w:rPr>
          <w:rFonts w:ascii="Times New Roman" w:hAnsi="Times New Roman" w:cs="Times New Roman"/>
          <w:sz w:val="28"/>
          <w:szCs w:val="28"/>
        </w:rPr>
        <w:t xml:space="preserve"> 201</w:t>
      </w:r>
      <w:r w:rsidR="00B03CC8" w:rsidRPr="006F5339">
        <w:rPr>
          <w:rFonts w:ascii="Times New Roman" w:hAnsi="Times New Roman" w:cs="Times New Roman"/>
          <w:sz w:val="28"/>
          <w:szCs w:val="28"/>
        </w:rPr>
        <w:t>8</w:t>
      </w:r>
      <w:r w:rsidR="00046C19" w:rsidRPr="006F533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046C19" w:rsidRPr="006F5339" w:rsidRDefault="00046C19" w:rsidP="00046C1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19" w:rsidRPr="00C35E3D" w:rsidRDefault="00046C19" w:rsidP="00046C19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046C19" w:rsidRDefault="006F533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Плотавского</w:t>
      </w:r>
      <w:r w:rsidR="00046C19">
        <w:rPr>
          <w:b/>
          <w:sz w:val="28"/>
          <w:szCs w:val="28"/>
        </w:rPr>
        <w:t xml:space="preserve"> сельского </w:t>
      </w:r>
    </w:p>
    <w:p w:rsidR="00046C19" w:rsidRDefault="00727A3C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 ноября</w:t>
      </w:r>
      <w:r w:rsidR="00046C19">
        <w:rPr>
          <w:b/>
          <w:sz w:val="28"/>
          <w:szCs w:val="28"/>
        </w:rPr>
        <w:t xml:space="preserve"> 2015 года </w:t>
      </w:r>
    </w:p>
    <w:p w:rsidR="00046C19" w:rsidRPr="00C35E3D" w:rsidRDefault="00727A3C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103</w:t>
      </w:r>
      <w:r w:rsidR="00046C19"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 w:rsidR="00046C19">
        <w:rPr>
          <w:b/>
          <w:sz w:val="28"/>
          <w:szCs w:val="28"/>
        </w:rPr>
        <w:t>»</w:t>
      </w:r>
    </w:p>
    <w:p w:rsidR="00046C19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B03CC8" w:rsidRDefault="00046C19" w:rsidP="00B03CC8">
      <w:pPr>
        <w:pStyle w:val="ConsPlusNormal"/>
        <w:ind w:firstLine="540"/>
        <w:jc w:val="both"/>
        <w:rPr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с </w:t>
      </w:r>
      <w:r w:rsidR="006B752A">
        <w:rPr>
          <w:sz w:val="28"/>
          <w:szCs w:val="28"/>
        </w:rPr>
        <w:t>главой 3</w:t>
      </w:r>
      <w:r w:rsidR="00B03CC8">
        <w:rPr>
          <w:sz w:val="28"/>
          <w:szCs w:val="28"/>
        </w:rPr>
        <w:t>2</w:t>
      </w:r>
      <w:r w:rsidR="006B752A">
        <w:rPr>
          <w:sz w:val="28"/>
          <w:szCs w:val="28"/>
        </w:rPr>
        <w:t xml:space="preserve"> «</w:t>
      </w:r>
      <w:r w:rsidR="00B03CC8">
        <w:rPr>
          <w:sz w:val="28"/>
          <w:szCs w:val="28"/>
        </w:rPr>
        <w:t>Налог на имущество физических лиц</w:t>
      </w:r>
      <w:r w:rsidR="006B752A">
        <w:rPr>
          <w:sz w:val="28"/>
          <w:szCs w:val="28"/>
        </w:rPr>
        <w:t xml:space="preserve">» части второй Налогового кодекса Российской Федерации, </w:t>
      </w:r>
      <w:r w:rsidR="00C75580">
        <w:rPr>
          <w:sz w:val="28"/>
          <w:szCs w:val="28"/>
        </w:rPr>
        <w:t>Федеральным законом от 03.08.2018 года № 334-ФЗ «О внесении изменений в статью 52 части первой и част</w:t>
      </w:r>
      <w:r w:rsidR="00F7439C">
        <w:rPr>
          <w:sz w:val="28"/>
          <w:szCs w:val="28"/>
        </w:rPr>
        <w:t>ь вторую</w:t>
      </w:r>
      <w:r w:rsidR="00C75580">
        <w:rPr>
          <w:sz w:val="28"/>
          <w:szCs w:val="28"/>
        </w:rPr>
        <w:t xml:space="preserve">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6B752A">
        <w:rPr>
          <w:sz w:val="28"/>
          <w:szCs w:val="28"/>
        </w:rPr>
        <w:t xml:space="preserve">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 w:rsidR="00727A3C">
        <w:rPr>
          <w:sz w:val="28"/>
          <w:szCs w:val="28"/>
        </w:rPr>
        <w:t>земское собрание Плотавского</w:t>
      </w:r>
      <w:r>
        <w:rPr>
          <w:sz w:val="28"/>
          <w:szCs w:val="28"/>
        </w:rPr>
        <w:t xml:space="preserve"> сельского поселения решило: </w:t>
      </w:r>
    </w:p>
    <w:p w:rsidR="00046C19" w:rsidRDefault="00B03CC8" w:rsidP="00727A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580">
        <w:rPr>
          <w:sz w:val="28"/>
          <w:szCs w:val="28"/>
        </w:rPr>
        <w:t xml:space="preserve"> </w:t>
      </w:r>
      <w:r w:rsidR="00046C19">
        <w:rPr>
          <w:sz w:val="28"/>
          <w:szCs w:val="28"/>
        </w:rPr>
        <w:t>В</w:t>
      </w:r>
      <w:r w:rsidR="00046C19" w:rsidRPr="008215CA">
        <w:rPr>
          <w:sz w:val="28"/>
          <w:szCs w:val="28"/>
        </w:rPr>
        <w:t xml:space="preserve">нести </w:t>
      </w:r>
      <w:r w:rsidR="00046C19">
        <w:rPr>
          <w:sz w:val="28"/>
          <w:szCs w:val="28"/>
        </w:rPr>
        <w:t xml:space="preserve">изменение </w:t>
      </w:r>
      <w:r w:rsidR="00046C19" w:rsidRPr="008215CA">
        <w:rPr>
          <w:sz w:val="28"/>
          <w:szCs w:val="28"/>
        </w:rPr>
        <w:t xml:space="preserve">в решение земского собрания </w:t>
      </w:r>
      <w:r w:rsidR="00727A3C">
        <w:rPr>
          <w:sz w:val="28"/>
          <w:szCs w:val="28"/>
        </w:rPr>
        <w:t xml:space="preserve">Плотавского </w:t>
      </w:r>
      <w:r w:rsidR="00046C19" w:rsidRPr="008215CA">
        <w:rPr>
          <w:sz w:val="28"/>
          <w:szCs w:val="28"/>
        </w:rPr>
        <w:t xml:space="preserve">сельского поселения от </w:t>
      </w:r>
      <w:r w:rsidR="00727A3C">
        <w:rPr>
          <w:sz w:val="28"/>
          <w:szCs w:val="28"/>
        </w:rPr>
        <w:t xml:space="preserve">24 ноября </w:t>
      </w:r>
      <w:r w:rsidR="00046C19" w:rsidRPr="008215CA">
        <w:rPr>
          <w:sz w:val="28"/>
          <w:szCs w:val="28"/>
        </w:rPr>
        <w:t>2015 года №</w:t>
      </w:r>
      <w:r w:rsidR="00727A3C">
        <w:rPr>
          <w:sz w:val="28"/>
          <w:szCs w:val="28"/>
        </w:rPr>
        <w:t xml:space="preserve"> 103</w:t>
      </w:r>
      <w:r w:rsidR="00046C19" w:rsidRPr="008215CA">
        <w:rPr>
          <w:sz w:val="28"/>
          <w:szCs w:val="28"/>
        </w:rPr>
        <w:t xml:space="preserve"> «</w:t>
      </w:r>
      <w:r>
        <w:rPr>
          <w:sz w:val="28"/>
          <w:szCs w:val="28"/>
        </w:rPr>
        <w:t>О налоге на имущество физических лиц</w:t>
      </w:r>
      <w:r w:rsidR="00046C19" w:rsidRPr="008215CA">
        <w:rPr>
          <w:sz w:val="28"/>
          <w:szCs w:val="28"/>
        </w:rPr>
        <w:t>»:</w:t>
      </w:r>
    </w:p>
    <w:p w:rsidR="00046C19" w:rsidRPr="00727A3C" w:rsidRDefault="00727A3C" w:rsidP="00727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3CC8" w:rsidRPr="00727A3C">
        <w:rPr>
          <w:rFonts w:ascii="Times New Roman" w:hAnsi="Times New Roman" w:cs="Times New Roman"/>
          <w:sz w:val="28"/>
          <w:szCs w:val="28"/>
        </w:rPr>
        <w:t>Подпункт 1 п</w:t>
      </w:r>
      <w:r w:rsidR="00046C19" w:rsidRPr="00727A3C">
        <w:rPr>
          <w:rFonts w:ascii="Times New Roman" w:hAnsi="Times New Roman" w:cs="Times New Roman"/>
          <w:sz w:val="28"/>
          <w:szCs w:val="28"/>
        </w:rPr>
        <w:t>ункт</w:t>
      </w:r>
      <w:r w:rsidR="00B03CC8" w:rsidRPr="00727A3C">
        <w:rPr>
          <w:rFonts w:ascii="Times New Roman" w:hAnsi="Times New Roman" w:cs="Times New Roman"/>
          <w:sz w:val="28"/>
          <w:szCs w:val="28"/>
        </w:rPr>
        <w:t>а</w:t>
      </w:r>
      <w:r w:rsidR="00046C19" w:rsidRPr="00727A3C">
        <w:rPr>
          <w:rFonts w:ascii="Times New Roman" w:hAnsi="Times New Roman" w:cs="Times New Roman"/>
          <w:sz w:val="28"/>
          <w:szCs w:val="28"/>
        </w:rPr>
        <w:t xml:space="preserve"> </w:t>
      </w:r>
      <w:r w:rsidR="00B03CC8" w:rsidRPr="00727A3C">
        <w:rPr>
          <w:rFonts w:ascii="Times New Roman" w:hAnsi="Times New Roman" w:cs="Times New Roman"/>
          <w:sz w:val="28"/>
          <w:szCs w:val="28"/>
        </w:rPr>
        <w:t>2</w:t>
      </w:r>
      <w:r w:rsidR="00046C19" w:rsidRPr="00727A3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46C19" w:rsidRPr="00727A3C">
        <w:rPr>
          <w:sz w:val="28"/>
          <w:szCs w:val="28"/>
        </w:rPr>
        <w:t xml:space="preserve"> </w:t>
      </w:r>
      <w:r w:rsidR="00B03CC8" w:rsidRPr="00727A3C">
        <w:rPr>
          <w:rFonts w:ascii="Times New Roman" w:hAnsi="Times New Roman" w:cs="Times New Roman"/>
          <w:sz w:val="28"/>
          <w:szCs w:val="28"/>
        </w:rPr>
        <w:t>после слова</w:t>
      </w:r>
      <w:r w:rsidR="006D3C43">
        <w:rPr>
          <w:rFonts w:ascii="Times New Roman" w:hAnsi="Times New Roman" w:cs="Times New Roman"/>
          <w:sz w:val="28"/>
          <w:szCs w:val="28"/>
        </w:rPr>
        <w:t xml:space="preserve"> "квартира</w:t>
      </w:r>
      <w:r>
        <w:rPr>
          <w:rFonts w:ascii="Times New Roman" w:hAnsi="Times New Roman" w:cs="Times New Roman"/>
          <w:sz w:val="28"/>
          <w:szCs w:val="28"/>
        </w:rPr>
        <w:t xml:space="preserve">" дополнить словами, </w:t>
      </w:r>
      <w:r w:rsidR="00B03CC8" w:rsidRPr="00727A3C">
        <w:rPr>
          <w:rFonts w:ascii="Times New Roman" w:hAnsi="Times New Roman" w:cs="Times New Roman"/>
          <w:sz w:val="28"/>
          <w:szCs w:val="28"/>
        </w:rPr>
        <w:t>"части квартиры»;</w:t>
      </w:r>
    </w:p>
    <w:p w:rsidR="00344B38" w:rsidRPr="00727A3C" w:rsidRDefault="00727A3C" w:rsidP="00727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B03CC8" w:rsidRPr="00727A3C">
        <w:rPr>
          <w:rFonts w:ascii="Times New Roman" w:hAnsi="Times New Roman" w:cs="Times New Roman"/>
          <w:sz w:val="28"/>
          <w:szCs w:val="28"/>
        </w:rPr>
        <w:t>Подпункт 2 пункта 2 решения</w:t>
      </w:r>
      <w:r w:rsidR="00344B38" w:rsidRPr="00727A3C">
        <w:rPr>
          <w:rFonts w:ascii="Times New Roman" w:hAnsi="Times New Roman" w:cs="Times New Roman"/>
          <w:sz w:val="28"/>
          <w:szCs w:val="28"/>
        </w:rPr>
        <w:t>:</w:t>
      </w:r>
    </w:p>
    <w:p w:rsidR="00344B38" w:rsidRPr="00727A3C" w:rsidRDefault="00344B38" w:rsidP="0072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3C">
        <w:rPr>
          <w:rFonts w:ascii="Times New Roman" w:hAnsi="Times New Roman" w:cs="Times New Roman"/>
          <w:sz w:val="28"/>
          <w:szCs w:val="28"/>
        </w:rPr>
        <w:t>в абзаце первом</w:t>
      </w:r>
      <w:r w:rsidR="00B03CC8" w:rsidRPr="00727A3C">
        <w:rPr>
          <w:sz w:val="28"/>
          <w:szCs w:val="28"/>
        </w:rPr>
        <w:t xml:space="preserve"> </w:t>
      </w:r>
      <w:r w:rsidR="00B03CC8" w:rsidRPr="00727A3C">
        <w:rPr>
          <w:rFonts w:ascii="Times New Roman" w:hAnsi="Times New Roman" w:cs="Times New Roman"/>
          <w:sz w:val="28"/>
          <w:szCs w:val="28"/>
        </w:rPr>
        <w:t>после слов "жилых домов</w:t>
      </w:r>
      <w:r w:rsidR="00727A3C" w:rsidRPr="00727A3C">
        <w:rPr>
          <w:rFonts w:ascii="Times New Roman" w:hAnsi="Times New Roman" w:cs="Times New Roman"/>
          <w:sz w:val="28"/>
          <w:szCs w:val="28"/>
        </w:rPr>
        <w:t xml:space="preserve">" дополнить словами, </w:t>
      </w:r>
      <w:r w:rsidR="00B03CC8" w:rsidRPr="00727A3C">
        <w:rPr>
          <w:rFonts w:ascii="Times New Roman" w:hAnsi="Times New Roman" w:cs="Times New Roman"/>
          <w:sz w:val="28"/>
          <w:szCs w:val="28"/>
        </w:rPr>
        <w:t>"части жилых домов»</w:t>
      </w:r>
      <w:r w:rsidRPr="00727A3C">
        <w:rPr>
          <w:rFonts w:ascii="Times New Roman" w:hAnsi="Times New Roman" w:cs="Times New Roman"/>
          <w:sz w:val="28"/>
          <w:szCs w:val="28"/>
        </w:rPr>
        <w:t>;</w:t>
      </w:r>
    </w:p>
    <w:p w:rsidR="00CC0065" w:rsidRPr="00727A3C" w:rsidRDefault="00344B38" w:rsidP="0072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3C">
        <w:rPr>
          <w:rFonts w:ascii="Times New Roman" w:hAnsi="Times New Roman" w:cs="Times New Roman"/>
          <w:sz w:val="28"/>
          <w:szCs w:val="28"/>
        </w:rPr>
        <w:t xml:space="preserve">в </w:t>
      </w:r>
      <w:r w:rsidR="00957391" w:rsidRPr="00727A3C">
        <w:rPr>
          <w:rFonts w:ascii="Times New Roman" w:hAnsi="Times New Roman" w:cs="Times New Roman"/>
          <w:sz w:val="28"/>
          <w:szCs w:val="28"/>
        </w:rPr>
        <w:t xml:space="preserve">абзаце </w:t>
      </w:r>
      <w:r w:rsidRPr="00727A3C">
        <w:rPr>
          <w:rFonts w:ascii="Times New Roman" w:hAnsi="Times New Roman" w:cs="Times New Roman"/>
          <w:sz w:val="28"/>
          <w:szCs w:val="28"/>
        </w:rPr>
        <w:t>четвертом</w:t>
      </w:r>
      <w:r w:rsidR="00CC0065" w:rsidRPr="00727A3C">
        <w:rPr>
          <w:rFonts w:ascii="Times New Roman" w:hAnsi="Times New Roman" w:cs="Times New Roman"/>
          <w:sz w:val="28"/>
          <w:szCs w:val="28"/>
        </w:rPr>
        <w:t xml:space="preserve"> после слов «гаражей и машино-мест» дополнить словами, «в том числе расположенных в объектах налогообложения, указанных в подпункте </w:t>
      </w:r>
      <w:r w:rsidR="00957391" w:rsidRPr="00727A3C">
        <w:rPr>
          <w:rFonts w:ascii="Times New Roman" w:hAnsi="Times New Roman" w:cs="Times New Roman"/>
          <w:sz w:val="28"/>
          <w:szCs w:val="28"/>
        </w:rPr>
        <w:t>3</w:t>
      </w:r>
      <w:r w:rsidR="00CC0065" w:rsidRPr="00727A3C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7391" w:rsidRPr="00727A3C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CC0065" w:rsidRPr="00727A3C">
        <w:rPr>
          <w:rFonts w:ascii="Times New Roman" w:hAnsi="Times New Roman" w:cs="Times New Roman"/>
          <w:sz w:val="28"/>
          <w:szCs w:val="28"/>
        </w:rPr>
        <w:t>».</w:t>
      </w:r>
    </w:p>
    <w:p w:rsidR="00046C19" w:rsidRPr="00B03CC8" w:rsidRDefault="00B03CC8" w:rsidP="00727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7A3C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046C19" w:rsidRPr="008215CA" w:rsidRDefault="00B03CC8" w:rsidP="00727A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5580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8215C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46C19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Pr="008215CA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Default="00046C19" w:rsidP="00046C19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6F5339" w:rsidRDefault="00046C19" w:rsidP="006F5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F5339">
        <w:rPr>
          <w:rFonts w:ascii="Times New Roman" w:hAnsi="Times New Roman" w:cs="Times New Roman"/>
          <w:b/>
          <w:sz w:val="28"/>
          <w:szCs w:val="28"/>
        </w:rPr>
        <w:t>Плотавского</w:t>
      </w:r>
    </w:p>
    <w:p w:rsidR="00340E7E" w:rsidRPr="006F5339" w:rsidRDefault="00046C19" w:rsidP="006F5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727A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Т.И. Горбачева</w:t>
      </w:r>
    </w:p>
    <w:sectPr w:rsidR="00340E7E" w:rsidRPr="006F5339" w:rsidSect="007168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2C" w:rsidRDefault="003E632C" w:rsidP="00881E57">
      <w:pPr>
        <w:spacing w:after="0" w:line="240" w:lineRule="auto"/>
      </w:pPr>
      <w:r>
        <w:separator/>
      </w:r>
    </w:p>
  </w:endnote>
  <w:endnote w:type="continuationSeparator" w:id="0">
    <w:p w:rsidR="003E632C" w:rsidRDefault="003E632C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2C" w:rsidRDefault="003E632C" w:rsidP="00881E57">
      <w:pPr>
        <w:spacing w:after="0" w:line="240" w:lineRule="auto"/>
      </w:pPr>
      <w:r>
        <w:separator/>
      </w:r>
    </w:p>
  </w:footnote>
  <w:footnote w:type="continuationSeparator" w:id="0">
    <w:p w:rsidR="003E632C" w:rsidRDefault="003E632C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05719E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727A3C">
          <w:rPr>
            <w:noProof/>
          </w:rPr>
          <w:t>2</w:t>
        </w:r>
        <w:r>
          <w:fldChar w:fldCharType="end"/>
        </w:r>
      </w:p>
    </w:sdtContent>
  </w:sdt>
  <w:p w:rsidR="007168E4" w:rsidRDefault="003E63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5719E"/>
    <w:rsid w:val="00063F03"/>
    <w:rsid w:val="00067512"/>
    <w:rsid w:val="00081560"/>
    <w:rsid w:val="00081FFD"/>
    <w:rsid w:val="000842C6"/>
    <w:rsid w:val="00087AEC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36DF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69F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E632C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3C43"/>
    <w:rsid w:val="006D4325"/>
    <w:rsid w:val="006E04ED"/>
    <w:rsid w:val="006E2239"/>
    <w:rsid w:val="006E41FE"/>
    <w:rsid w:val="006E4CD2"/>
    <w:rsid w:val="006E5DE5"/>
    <w:rsid w:val="006E6F35"/>
    <w:rsid w:val="006F5339"/>
    <w:rsid w:val="007008BE"/>
    <w:rsid w:val="007016F7"/>
    <w:rsid w:val="00701796"/>
    <w:rsid w:val="00707266"/>
    <w:rsid w:val="007109DD"/>
    <w:rsid w:val="00715E16"/>
    <w:rsid w:val="007207F4"/>
    <w:rsid w:val="00724E35"/>
    <w:rsid w:val="00727A3C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40"/>
    <w:rsid w:val="00CE72C1"/>
    <w:rsid w:val="00CF1BAC"/>
    <w:rsid w:val="00CF5402"/>
    <w:rsid w:val="00CF7E6D"/>
    <w:rsid w:val="00D07C5F"/>
    <w:rsid w:val="00D10AB4"/>
    <w:rsid w:val="00D1326A"/>
    <w:rsid w:val="00D13FC9"/>
    <w:rsid w:val="00D154B8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012B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15</cp:revision>
  <cp:lastPrinted>2018-11-20T08:51:00Z</cp:lastPrinted>
  <dcterms:created xsi:type="dcterms:W3CDTF">2017-11-17T07:58:00Z</dcterms:created>
  <dcterms:modified xsi:type="dcterms:W3CDTF">2018-11-22T06:43:00Z</dcterms:modified>
</cp:coreProperties>
</file>