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3C" w:rsidRPr="00581A3C" w:rsidRDefault="00581A3C" w:rsidP="00581A3C">
      <w:pPr>
        <w:pStyle w:val="1"/>
        <w:numPr>
          <w:ilvl w:val="0"/>
          <w:numId w:val="0"/>
        </w:numPr>
        <w:spacing w:after="0" w:line="240" w:lineRule="auto"/>
        <w:ind w:left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1A3C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581A3C" w:rsidRPr="00581A3C" w:rsidRDefault="00581A3C" w:rsidP="00581A3C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581A3C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581A3C" w:rsidRPr="00581A3C" w:rsidRDefault="00581A3C" w:rsidP="00581A3C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581A3C">
        <w:rPr>
          <w:rFonts w:ascii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581A3C" w:rsidRPr="00581A3C" w:rsidRDefault="00581A3C" w:rsidP="00581A3C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581A3C" w:rsidRPr="00581A3C" w:rsidRDefault="00581A3C" w:rsidP="00581A3C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581A3C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581A3C" w:rsidRPr="00581A3C" w:rsidRDefault="00581A3C" w:rsidP="00581A3C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581A3C">
        <w:rPr>
          <w:rFonts w:ascii="Times New Roman" w:hAnsi="Times New Roman" w:cs="Times New Roman"/>
          <w:sz w:val="28"/>
          <w:szCs w:val="28"/>
        </w:rPr>
        <w:t>ПЛОТАВСКОГО СЕЛЬСКОГО ПОСЕЛЕНИЯ</w:t>
      </w:r>
    </w:p>
    <w:p w:rsidR="00581A3C" w:rsidRPr="00581A3C" w:rsidRDefault="00581A3C" w:rsidP="00581A3C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1A3C" w:rsidRPr="00581A3C" w:rsidRDefault="00581A3C" w:rsidP="00581A3C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A3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C6DC7" w:rsidRDefault="008C6DC7" w:rsidP="00581A3C">
      <w:pPr>
        <w:ind w:left="1" w:hanging="3"/>
        <w:rPr>
          <w:b/>
          <w:sz w:val="32"/>
          <w:szCs w:val="32"/>
        </w:rPr>
      </w:pPr>
    </w:p>
    <w:p w:rsidR="008C6DC7" w:rsidRDefault="008C6DC7" w:rsidP="00581A3C">
      <w:pPr>
        <w:ind w:left="1" w:hanging="3"/>
        <w:rPr>
          <w:b/>
          <w:sz w:val="32"/>
          <w:szCs w:val="32"/>
        </w:rPr>
      </w:pPr>
    </w:p>
    <w:p w:rsidR="00581A3C" w:rsidRPr="008C6DC7" w:rsidRDefault="00C55520" w:rsidP="008C6DC7">
      <w:pPr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«17» февраля </w:t>
      </w:r>
      <w:r w:rsidR="0049497C" w:rsidRPr="008C6DC7">
        <w:rPr>
          <w:rFonts w:ascii="Times New Roman" w:hAnsi="Times New Roman" w:cs="Times New Roman"/>
          <w:sz w:val="28"/>
          <w:szCs w:val="28"/>
        </w:rPr>
        <w:t>2020</w:t>
      </w:r>
      <w:r w:rsidR="00581A3C" w:rsidRPr="008C6DC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</w:t>
      </w:r>
      <w:r w:rsidR="008C6DC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C6DC7" w:rsidRPr="008C6DC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79</w:t>
      </w:r>
    </w:p>
    <w:p w:rsidR="00581A3C" w:rsidRDefault="00581A3C" w:rsidP="0077416C">
      <w:pPr>
        <w:widowControl w:val="0"/>
        <w:pBdr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026DE0" w:rsidRDefault="00026DE0" w:rsidP="0077416C">
      <w:pPr>
        <w:widowControl w:val="0"/>
        <w:pBdr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8C6DC7" w:rsidRPr="00581A3C" w:rsidRDefault="008C6DC7" w:rsidP="0077416C">
      <w:pPr>
        <w:widowControl w:val="0"/>
        <w:pBdr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8C6DC7" w:rsidRDefault="00881345" w:rsidP="00581A3C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 внесении дополнений</w:t>
      </w:r>
      <w:r w:rsidR="008C6DC7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в решение </w:t>
      </w:r>
      <w:proofErr w:type="gramStart"/>
      <w:r w:rsidR="008C6DC7">
        <w:rPr>
          <w:rFonts w:ascii="Times New Roman" w:eastAsia="Arial" w:hAnsi="Times New Roman" w:cs="Times New Roman"/>
          <w:b/>
          <w:color w:val="000000"/>
          <w:sz w:val="28"/>
          <w:szCs w:val="28"/>
        </w:rPr>
        <w:t>земского</w:t>
      </w:r>
      <w:proofErr w:type="gramEnd"/>
      <w:r w:rsidR="008C6DC7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</w:p>
    <w:p w:rsidR="008C6DC7" w:rsidRDefault="008C6DC7" w:rsidP="00581A3C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собрания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Плотавского</w:t>
      </w:r>
      <w:proofErr w:type="spell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C6DC7" w:rsidRDefault="008C6DC7" w:rsidP="00581A3C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№ 76 от 22 января 2020 года</w:t>
      </w:r>
      <w:r w:rsidR="00D1318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«</w:t>
      </w:r>
      <w:r w:rsidR="0010324A" w:rsidRPr="00581A3C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 порядке</w:t>
      </w:r>
      <w:r w:rsidR="00E22FF1" w:rsidRPr="00581A3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</w:p>
    <w:p w:rsidR="008C6DC7" w:rsidRDefault="0010324A" w:rsidP="00581A3C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81A3C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принятия решения о применении</w:t>
      </w:r>
      <w:r w:rsidR="008C6DC7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581A3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</w:t>
      </w:r>
      <w:r w:rsidR="00BE717F" w:rsidRPr="00581A3C">
        <w:rPr>
          <w:rFonts w:ascii="Times New Roman" w:eastAsia="Arial" w:hAnsi="Times New Roman" w:cs="Times New Roman"/>
          <w:b/>
          <w:color w:val="000000"/>
          <w:sz w:val="28"/>
          <w:szCs w:val="28"/>
        </w:rPr>
        <w:t>депутату,</w:t>
      </w:r>
    </w:p>
    <w:p w:rsidR="008C6DC7" w:rsidRDefault="00BE717F" w:rsidP="00581A3C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81A3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члену выборного органа местного</w:t>
      </w:r>
      <w:r w:rsidR="008C6DC7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581A3C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самоуправления,</w:t>
      </w:r>
    </w:p>
    <w:p w:rsidR="008C6DC7" w:rsidRDefault="00BE717F" w:rsidP="00581A3C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81A3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выборному должностному лицу местного </w:t>
      </w:r>
    </w:p>
    <w:p w:rsidR="00535103" w:rsidRPr="00581A3C" w:rsidRDefault="00BE717F" w:rsidP="00581A3C">
      <w:pPr>
        <w:widowControl w:val="0"/>
        <w:pBdr>
          <w:between w:val="nil"/>
        </w:pBdr>
        <w:spacing w:line="240" w:lineRule="auto"/>
        <w:ind w:left="1" w:hanging="3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81A3C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самоуправления</w:t>
      </w:r>
      <w:r w:rsidR="0010324A" w:rsidRPr="00581A3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мер ответственности</w:t>
      </w:r>
      <w:r w:rsidR="00D13183">
        <w:rPr>
          <w:rFonts w:ascii="Times New Roman" w:eastAsia="Arial" w:hAnsi="Times New Roman" w:cs="Times New Roman"/>
          <w:b/>
          <w:color w:val="000000"/>
          <w:sz w:val="28"/>
          <w:szCs w:val="28"/>
        </w:rPr>
        <w:t>»</w:t>
      </w:r>
    </w:p>
    <w:p w:rsidR="00581A3C" w:rsidRDefault="00581A3C" w:rsidP="00581A3C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026DE0" w:rsidRDefault="00026DE0" w:rsidP="00581A3C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C6DC7" w:rsidRPr="00581A3C" w:rsidRDefault="008C6DC7" w:rsidP="00581A3C">
      <w:pPr>
        <w:widowControl w:val="0"/>
        <w:pBdr>
          <w:between w:val="nil"/>
        </w:pBdr>
        <w:spacing w:line="240" w:lineRule="auto"/>
        <w:ind w:left="1" w:hanging="3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35103" w:rsidRPr="00EC5456" w:rsidRDefault="0010324A" w:rsidP="00581A3C">
      <w:pPr>
        <w:pBdr>
          <w:between w:val="nil"/>
        </w:pBdr>
        <w:spacing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581A3C">
        <w:rPr>
          <w:rFonts w:ascii="Times New Roman" w:eastAsia="Arial" w:hAnsi="Times New Roman" w:cs="Times New Roman"/>
          <w:color w:val="000000"/>
          <w:sz w:val="28"/>
          <w:szCs w:val="28"/>
        </w:rPr>
        <w:t>В соответствии с Федеральным законом от 25 декабря 2008 года № 273-ФЗ</w:t>
      </w:r>
      <w:r w:rsidR="00EA6B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581A3C">
        <w:rPr>
          <w:rFonts w:ascii="Times New Roman" w:eastAsia="Arial" w:hAnsi="Times New Roman" w:cs="Times New Roman"/>
          <w:color w:val="000000"/>
          <w:sz w:val="28"/>
          <w:szCs w:val="28"/>
        </w:rPr>
        <w:t>«О противодействии коррупции», Федеральным законом от 6 октября 2003 года</w:t>
      </w:r>
      <w:r w:rsidR="00EA6B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81A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</w:t>
      </w:r>
      <w:r w:rsidR="007D646B" w:rsidRPr="00581A3C">
        <w:rPr>
          <w:rFonts w:ascii="Times New Roman" w:eastAsia="Arial" w:hAnsi="Times New Roman" w:cs="Times New Roman"/>
          <w:color w:val="000000"/>
          <w:sz w:val="28"/>
          <w:szCs w:val="28"/>
        </w:rPr>
        <w:t>Белгородской</w:t>
      </w:r>
      <w:r w:rsidRPr="00581A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области </w:t>
      </w:r>
      <w:r w:rsidR="00E22FF1" w:rsidRPr="00581A3C">
        <w:rPr>
          <w:rFonts w:ascii="Times New Roman" w:eastAsia="Arial" w:hAnsi="Times New Roman" w:cs="Times New Roman"/>
          <w:color w:val="000000"/>
          <w:sz w:val="28"/>
          <w:szCs w:val="28"/>
        </w:rPr>
        <w:t>от 9 ноября 2017 года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</w:t>
      </w:r>
      <w:r w:rsidRPr="00581A3C">
        <w:rPr>
          <w:rFonts w:ascii="Times New Roman" w:eastAsia="Arial" w:hAnsi="Times New Roman" w:cs="Times New Roman"/>
          <w:color w:val="000000"/>
          <w:sz w:val="28"/>
          <w:szCs w:val="28"/>
        </w:rPr>
        <w:t>, Уставом</w:t>
      </w:r>
      <w:r w:rsidRPr="003149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5456">
        <w:rPr>
          <w:rFonts w:ascii="Times New Roman" w:eastAsia="Arial" w:hAnsi="Times New Roman" w:cs="Times New Roman"/>
          <w:sz w:val="28"/>
          <w:szCs w:val="28"/>
        </w:rPr>
        <w:t>Плотавского</w:t>
      </w:r>
      <w:proofErr w:type="spellEnd"/>
      <w:r w:rsidR="00EC5456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поселения, земское</w:t>
      </w:r>
      <w:proofErr w:type="gramEnd"/>
      <w:r w:rsidR="00EC5456">
        <w:rPr>
          <w:rFonts w:ascii="Times New Roman" w:eastAsia="Arial" w:hAnsi="Times New Roman" w:cs="Times New Roman"/>
          <w:sz w:val="28"/>
          <w:szCs w:val="28"/>
        </w:rPr>
        <w:t xml:space="preserve"> собрание </w:t>
      </w:r>
      <w:proofErr w:type="spellStart"/>
      <w:r w:rsidR="00EC5456">
        <w:rPr>
          <w:rFonts w:ascii="Times New Roman" w:eastAsia="Arial" w:hAnsi="Times New Roman" w:cs="Times New Roman"/>
          <w:sz w:val="28"/>
          <w:szCs w:val="28"/>
        </w:rPr>
        <w:t>Плотавского</w:t>
      </w:r>
      <w:proofErr w:type="spellEnd"/>
      <w:r w:rsidR="00EC5456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</w:t>
      </w:r>
      <w:r w:rsidR="00EC5456" w:rsidRPr="00EC5456">
        <w:rPr>
          <w:rFonts w:ascii="Times New Roman" w:eastAsia="Arial" w:hAnsi="Times New Roman" w:cs="Times New Roman"/>
          <w:b/>
          <w:sz w:val="28"/>
          <w:szCs w:val="28"/>
        </w:rPr>
        <w:t>решило:</w:t>
      </w:r>
    </w:p>
    <w:p w:rsidR="00D13183" w:rsidRDefault="00D13183" w:rsidP="00D13183">
      <w:pPr>
        <w:ind w:leftChars="0" w:left="-2" w:firstLineChars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 w:rsidR="0010324A" w:rsidRPr="00D13183">
        <w:rPr>
          <w:rFonts w:ascii="Times New Roman" w:eastAsia="Arial" w:hAnsi="Times New Roman" w:cs="Times New Roman"/>
          <w:sz w:val="28"/>
          <w:szCs w:val="28"/>
        </w:rPr>
        <w:t>1.</w:t>
      </w:r>
      <w:r w:rsidRPr="00D1318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81345">
        <w:rPr>
          <w:rFonts w:ascii="Times New Roman" w:eastAsia="Arial" w:hAnsi="Times New Roman" w:cs="Times New Roman"/>
          <w:sz w:val="28"/>
          <w:szCs w:val="28"/>
        </w:rPr>
        <w:t>Внести</w:t>
      </w:r>
      <w:r w:rsidRPr="00D1318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0324A" w:rsidRPr="00D13183">
        <w:rPr>
          <w:rFonts w:ascii="Times New Roman" w:eastAsia="Arial" w:hAnsi="Times New Roman" w:cs="Times New Roman"/>
          <w:sz w:val="28"/>
          <w:szCs w:val="28"/>
        </w:rPr>
        <w:t> </w:t>
      </w:r>
      <w:r w:rsidRPr="00D13183">
        <w:rPr>
          <w:rFonts w:ascii="Times New Roman" w:eastAsia="Arial" w:hAnsi="Times New Roman" w:cs="Times New Roman"/>
          <w:sz w:val="28"/>
          <w:szCs w:val="28"/>
        </w:rPr>
        <w:t xml:space="preserve">в решение земского собрания </w:t>
      </w:r>
      <w:proofErr w:type="spellStart"/>
      <w:r w:rsidRPr="00D13183">
        <w:rPr>
          <w:rFonts w:ascii="Times New Roman" w:eastAsia="Arial" w:hAnsi="Times New Roman" w:cs="Times New Roman"/>
          <w:sz w:val="28"/>
          <w:szCs w:val="28"/>
        </w:rPr>
        <w:t>Плотавского</w:t>
      </w:r>
      <w:proofErr w:type="spellEnd"/>
      <w:r w:rsidRPr="00D13183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№ 76 от 22 января 2020 года «О порядке принятия решения о применении к депутату, члену выборного органа местного самоуправления,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3183">
        <w:rPr>
          <w:rFonts w:ascii="Times New Roman" w:eastAsia="Arial" w:hAnsi="Times New Roman" w:cs="Times New Roman"/>
          <w:sz w:val="28"/>
          <w:szCs w:val="28"/>
        </w:rPr>
        <w:t>выборному должностному лицу местного самоуправления мер ответственности»</w:t>
      </w:r>
      <w:r w:rsidR="00881345">
        <w:rPr>
          <w:rFonts w:ascii="Times New Roman" w:eastAsia="Arial" w:hAnsi="Times New Roman" w:cs="Times New Roman"/>
          <w:sz w:val="28"/>
          <w:szCs w:val="28"/>
        </w:rPr>
        <w:t xml:space="preserve"> следующие допол</w:t>
      </w:r>
      <w:r>
        <w:rPr>
          <w:rFonts w:ascii="Times New Roman" w:eastAsia="Arial" w:hAnsi="Times New Roman" w:cs="Times New Roman"/>
          <w:sz w:val="28"/>
          <w:szCs w:val="28"/>
        </w:rPr>
        <w:t>нения:</w:t>
      </w:r>
    </w:p>
    <w:p w:rsidR="00E2273D" w:rsidRDefault="00881345" w:rsidP="00D13183">
      <w:pPr>
        <w:ind w:leftChars="0" w:left="-2" w:firstLineChars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  <w:t>1.1. Приложение 1 к решению земского собрания дополнить пунктом 12 следующего содержания:</w:t>
      </w:r>
    </w:p>
    <w:p w:rsidR="00535103" w:rsidRPr="00881345" w:rsidRDefault="00881345" w:rsidP="00881345">
      <w:pPr>
        <w:widowControl w:val="0"/>
        <w:pBdr>
          <w:between w:val="nil"/>
        </w:pBdr>
        <w:ind w:leftChars="0" w:left="0" w:firstLineChars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«</w:t>
      </w:r>
      <w:r w:rsidRPr="00881345">
        <w:rPr>
          <w:rFonts w:ascii="Times New Roman" w:hAnsi="Times New Roman" w:cs="Times New Roman"/>
          <w:sz w:val="28"/>
          <w:szCs w:val="28"/>
        </w:rPr>
        <w:t xml:space="preserve">12. Решение о применении мер ответственности к депутату, </w:t>
      </w:r>
      <w:r w:rsidRPr="00881345">
        <w:rPr>
          <w:rFonts w:ascii="Times New Roman" w:eastAsia="Arial" w:hAnsi="Times New Roman" w:cs="Times New Roman"/>
          <w:color w:val="000000"/>
          <w:sz w:val="28"/>
          <w:szCs w:val="28"/>
        </w:rPr>
        <w:t>члену выборного органа местного самоуправления,</w:t>
      </w:r>
      <w:r w:rsidRPr="00881345">
        <w:rPr>
          <w:rFonts w:ascii="Times New Roman" w:hAnsi="Times New Roman" w:cs="Times New Roman"/>
          <w:sz w:val="28"/>
          <w:szCs w:val="28"/>
        </w:rPr>
        <w:t xml:space="preserve"> выборному должностному лицу </w:t>
      </w:r>
      <w:r w:rsidRPr="00881345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подлежит опубликованию на официальном сайте органов местного самоуправления </w:t>
      </w:r>
      <w:proofErr w:type="spellStart"/>
      <w:r w:rsidRPr="00881345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881345">
        <w:rPr>
          <w:rFonts w:ascii="Times New Roman" w:hAnsi="Times New Roman" w:cs="Times New Roman"/>
          <w:sz w:val="28"/>
          <w:szCs w:val="28"/>
        </w:rPr>
        <w:t xml:space="preserve"> района с соблюдением законодательства Российской Федерации о персональных данных и иной охраняемой законом тайне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C5456" w:rsidRPr="00EC5456" w:rsidRDefault="00EC5456" w:rsidP="00EC5456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EC5456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в порядке, определенном Уставом </w:t>
      </w:r>
      <w:proofErr w:type="spellStart"/>
      <w:r w:rsidRPr="00EC5456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Pr="00EC545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5456" w:rsidRPr="00EC5456" w:rsidRDefault="00453D33" w:rsidP="00EC5456">
      <w:pPr>
        <w:ind w:left="0" w:hanging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EC5456">
        <w:rPr>
          <w:rFonts w:ascii="Times New Roman" w:hAnsi="Times New Roman" w:cs="Times New Roman"/>
          <w:sz w:val="28"/>
          <w:szCs w:val="28"/>
        </w:rPr>
        <w:t>3</w:t>
      </w:r>
      <w:r w:rsidR="00EC5456" w:rsidRPr="00EC54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5456" w:rsidRPr="00EC54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5456" w:rsidRPr="00EC5456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proofErr w:type="spellStart"/>
      <w:r w:rsidR="00EC5456" w:rsidRPr="00EC5456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EC5456" w:rsidRPr="00EC545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</w:t>
      </w:r>
    </w:p>
    <w:p w:rsidR="00EC5456" w:rsidRPr="00EC5456" w:rsidRDefault="00EC5456" w:rsidP="00EC5456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EC5456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Pr="00EC545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EC5456">
        <w:rPr>
          <w:rFonts w:ascii="Times New Roman" w:hAnsi="Times New Roman" w:cs="Times New Roman"/>
          <w:sz w:val="28"/>
          <w:szCs w:val="28"/>
        </w:rPr>
        <w:t xml:space="preserve"> район» по вопросам местного самоуправления и нормативно - правовой деятельности, социально – экономического развития и бюджету.</w:t>
      </w:r>
    </w:p>
    <w:p w:rsidR="00EC5456" w:rsidRDefault="00EC5456" w:rsidP="00EC5456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:rsidR="00026DE0" w:rsidRDefault="00026DE0" w:rsidP="00EC5456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:rsidR="00D13183" w:rsidRPr="00EC5456" w:rsidRDefault="00D13183" w:rsidP="00EC5456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:rsidR="00EC5456" w:rsidRPr="00EC5456" w:rsidRDefault="00EC5456" w:rsidP="00EC5456">
      <w:pPr>
        <w:ind w:left="1" w:hanging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45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EC5456">
        <w:rPr>
          <w:rFonts w:ascii="Times New Roman" w:hAnsi="Times New Roman" w:cs="Times New Roman"/>
          <w:b/>
          <w:sz w:val="28"/>
          <w:szCs w:val="28"/>
        </w:rPr>
        <w:t>Плотавского</w:t>
      </w:r>
      <w:proofErr w:type="spellEnd"/>
    </w:p>
    <w:p w:rsidR="00026DE0" w:rsidRPr="0049497C" w:rsidRDefault="00EC5456" w:rsidP="0049497C">
      <w:pPr>
        <w:ind w:left="1" w:hanging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45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EC5456">
        <w:rPr>
          <w:rFonts w:ascii="Times New Roman" w:hAnsi="Times New Roman" w:cs="Times New Roman"/>
          <w:b/>
          <w:sz w:val="28"/>
          <w:szCs w:val="28"/>
        </w:rPr>
        <w:tab/>
      </w:r>
      <w:r w:rsidRPr="00EC5456">
        <w:rPr>
          <w:rFonts w:ascii="Times New Roman" w:hAnsi="Times New Roman" w:cs="Times New Roman"/>
          <w:b/>
          <w:sz w:val="28"/>
          <w:szCs w:val="28"/>
        </w:rPr>
        <w:tab/>
      </w:r>
      <w:r w:rsidRPr="00EC5456">
        <w:rPr>
          <w:rFonts w:ascii="Times New Roman" w:hAnsi="Times New Roman" w:cs="Times New Roman"/>
          <w:b/>
          <w:sz w:val="28"/>
          <w:szCs w:val="28"/>
        </w:rPr>
        <w:tab/>
      </w:r>
      <w:r w:rsidRPr="00EC5456">
        <w:rPr>
          <w:rFonts w:ascii="Times New Roman" w:hAnsi="Times New Roman" w:cs="Times New Roman"/>
          <w:b/>
          <w:sz w:val="28"/>
          <w:szCs w:val="28"/>
        </w:rPr>
        <w:tab/>
      </w:r>
      <w:r w:rsidRPr="00EC5456">
        <w:rPr>
          <w:rFonts w:ascii="Times New Roman" w:hAnsi="Times New Roman" w:cs="Times New Roman"/>
          <w:b/>
          <w:sz w:val="28"/>
          <w:szCs w:val="28"/>
        </w:rPr>
        <w:tab/>
      </w:r>
      <w:r w:rsidRPr="00EC545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9497C">
        <w:rPr>
          <w:rFonts w:ascii="Times New Roman" w:hAnsi="Times New Roman" w:cs="Times New Roman"/>
          <w:b/>
          <w:sz w:val="28"/>
          <w:szCs w:val="28"/>
        </w:rPr>
        <w:t>Т.И. Горбачева</w:t>
      </w:r>
    </w:p>
    <w:sectPr w:rsidR="00026DE0" w:rsidRPr="0049497C" w:rsidSect="00C87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C03" w:rsidRDefault="00C10C03" w:rsidP="003D1452">
      <w:pPr>
        <w:spacing w:line="240" w:lineRule="auto"/>
        <w:ind w:left="0" w:hanging="2"/>
      </w:pPr>
      <w:r>
        <w:separator/>
      </w:r>
    </w:p>
  </w:endnote>
  <w:endnote w:type="continuationSeparator" w:id="0">
    <w:p w:rsidR="00C10C03" w:rsidRDefault="00C10C03" w:rsidP="003D14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7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7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7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C03" w:rsidRDefault="00C10C03" w:rsidP="003D1452">
      <w:pPr>
        <w:spacing w:line="240" w:lineRule="auto"/>
        <w:ind w:left="0" w:hanging="2"/>
      </w:pPr>
      <w:r>
        <w:separator/>
      </w:r>
    </w:p>
  </w:footnote>
  <w:footnote w:type="continuationSeparator" w:id="0">
    <w:p w:rsidR="00C10C03" w:rsidRDefault="00C10C03" w:rsidP="003D14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Default="003D1452" w:rsidP="003D1452">
    <w:pPr>
      <w:pStyle w:val="af5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33785"/>
      <w:docPartObj>
        <w:docPartGallery w:val="Page Numbers (Top of Page)"/>
        <w:docPartUnique/>
      </w:docPartObj>
    </w:sdtPr>
    <w:sdtContent>
      <w:p w:rsidR="00C87CB4" w:rsidRDefault="00FA354B" w:rsidP="00C87CB4">
        <w:pPr>
          <w:pStyle w:val="af5"/>
          <w:ind w:left="0" w:hanging="2"/>
          <w:jc w:val="center"/>
        </w:pPr>
        <w:fldSimple w:instr=" PAGE   \* MERGEFORMAT ">
          <w:r w:rsidR="00C55520">
            <w:rPr>
              <w:noProof/>
            </w:rPr>
            <w:t>2</w:t>
          </w:r>
        </w:fldSimple>
      </w:p>
    </w:sdtContent>
  </w:sdt>
  <w:p w:rsidR="003D1452" w:rsidRPr="00581A3C" w:rsidRDefault="003D1452" w:rsidP="00581A3C">
    <w:pPr>
      <w:pStyle w:val="af5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52" w:rsidRPr="0049497C" w:rsidRDefault="003D1452" w:rsidP="0049497C">
    <w:pPr>
      <w:pStyle w:val="af5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488E"/>
    <w:multiLevelType w:val="multilevel"/>
    <w:tmpl w:val="881E8F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103"/>
    <w:rsid w:val="0000434A"/>
    <w:rsid w:val="00007056"/>
    <w:rsid w:val="00026DE0"/>
    <w:rsid w:val="000534B1"/>
    <w:rsid w:val="00056CF9"/>
    <w:rsid w:val="00075D30"/>
    <w:rsid w:val="000E4332"/>
    <w:rsid w:val="0010324A"/>
    <w:rsid w:val="0010735C"/>
    <w:rsid w:val="00161770"/>
    <w:rsid w:val="0018458D"/>
    <w:rsid w:val="00192D78"/>
    <w:rsid w:val="00214CBF"/>
    <w:rsid w:val="00220310"/>
    <w:rsid w:val="00237BE5"/>
    <w:rsid w:val="002560CB"/>
    <w:rsid w:val="00275179"/>
    <w:rsid w:val="00294DCB"/>
    <w:rsid w:val="0031194D"/>
    <w:rsid w:val="00314971"/>
    <w:rsid w:val="00320CF3"/>
    <w:rsid w:val="00382C71"/>
    <w:rsid w:val="003D1452"/>
    <w:rsid w:val="003F5166"/>
    <w:rsid w:val="004226F4"/>
    <w:rsid w:val="00453D33"/>
    <w:rsid w:val="0049497C"/>
    <w:rsid w:val="00495414"/>
    <w:rsid w:val="004C11AA"/>
    <w:rsid w:val="004C48FB"/>
    <w:rsid w:val="00501958"/>
    <w:rsid w:val="005054D3"/>
    <w:rsid w:val="00535103"/>
    <w:rsid w:val="00557BB2"/>
    <w:rsid w:val="00581A3C"/>
    <w:rsid w:val="00582136"/>
    <w:rsid w:val="005851EB"/>
    <w:rsid w:val="005A72B4"/>
    <w:rsid w:val="005D797D"/>
    <w:rsid w:val="006A6108"/>
    <w:rsid w:val="006C19E7"/>
    <w:rsid w:val="00735C2B"/>
    <w:rsid w:val="0077416C"/>
    <w:rsid w:val="007D646B"/>
    <w:rsid w:val="00822A74"/>
    <w:rsid w:val="00846332"/>
    <w:rsid w:val="00872B27"/>
    <w:rsid w:val="00881345"/>
    <w:rsid w:val="008B34B3"/>
    <w:rsid w:val="008C6DC7"/>
    <w:rsid w:val="008E5526"/>
    <w:rsid w:val="009270B0"/>
    <w:rsid w:val="00927782"/>
    <w:rsid w:val="00934A92"/>
    <w:rsid w:val="009442BB"/>
    <w:rsid w:val="00960120"/>
    <w:rsid w:val="009B0624"/>
    <w:rsid w:val="009E56D8"/>
    <w:rsid w:val="00A27D2D"/>
    <w:rsid w:val="00A34C71"/>
    <w:rsid w:val="00A4465B"/>
    <w:rsid w:val="00A530FA"/>
    <w:rsid w:val="00A53D32"/>
    <w:rsid w:val="00AA6234"/>
    <w:rsid w:val="00AF6CBB"/>
    <w:rsid w:val="00BA3B8F"/>
    <w:rsid w:val="00BD20BD"/>
    <w:rsid w:val="00BE717F"/>
    <w:rsid w:val="00C10C03"/>
    <w:rsid w:val="00C27845"/>
    <w:rsid w:val="00C409C9"/>
    <w:rsid w:val="00C40C47"/>
    <w:rsid w:val="00C55520"/>
    <w:rsid w:val="00C87CB4"/>
    <w:rsid w:val="00CA2EB4"/>
    <w:rsid w:val="00CA3827"/>
    <w:rsid w:val="00CE4C13"/>
    <w:rsid w:val="00D13183"/>
    <w:rsid w:val="00DC69DC"/>
    <w:rsid w:val="00E02759"/>
    <w:rsid w:val="00E22040"/>
    <w:rsid w:val="00E2273D"/>
    <w:rsid w:val="00E22FF1"/>
    <w:rsid w:val="00E72BED"/>
    <w:rsid w:val="00EA6B40"/>
    <w:rsid w:val="00EC5456"/>
    <w:rsid w:val="00F250CB"/>
    <w:rsid w:val="00F528CB"/>
    <w:rsid w:val="00FA354B"/>
    <w:rsid w:val="00FE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465B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styleId="1">
    <w:name w:val="heading 1"/>
    <w:basedOn w:val="a0"/>
    <w:next w:val="a1"/>
    <w:rsid w:val="00A4465B"/>
    <w:pPr>
      <w:numPr>
        <w:numId w:val="1"/>
      </w:numPr>
      <w:tabs>
        <w:tab w:val="left" w:pos="0"/>
      </w:tabs>
      <w:ind w:left="432" w:hanging="432"/>
    </w:pPr>
    <w:rPr>
      <w:b/>
      <w:bCs/>
      <w:sz w:val="32"/>
      <w:szCs w:val="32"/>
    </w:rPr>
  </w:style>
  <w:style w:type="paragraph" w:styleId="2">
    <w:name w:val="heading 2"/>
    <w:basedOn w:val="a0"/>
    <w:next w:val="a1"/>
    <w:rsid w:val="00A4465B"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rsid w:val="00A4465B"/>
    <w:pPr>
      <w:numPr>
        <w:ilvl w:val="2"/>
        <w:numId w:val="1"/>
      </w:numPr>
      <w:tabs>
        <w:tab w:val="left" w:pos="0"/>
      </w:tabs>
      <w:ind w:left="720"/>
      <w:outlineLvl w:val="2"/>
    </w:pPr>
    <w:rPr>
      <w:b/>
      <w:bCs/>
    </w:rPr>
  </w:style>
  <w:style w:type="paragraph" w:styleId="4">
    <w:name w:val="heading 4"/>
    <w:basedOn w:val="a"/>
    <w:next w:val="a"/>
    <w:rsid w:val="00A446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4465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446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rsid w:val="00A446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6"/>
    <w:rsid w:val="00A4465B"/>
    <w:pPr>
      <w:suppressLineNumbers/>
      <w:spacing w:before="120" w:after="120"/>
    </w:pPr>
    <w:rPr>
      <w:i/>
      <w:iCs/>
    </w:rPr>
  </w:style>
  <w:style w:type="paragraph" w:customStyle="1" w:styleId="a6">
    <w:name w:val="Базовый"/>
    <w:rsid w:val="00A4465B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2"/>
    <w:rsid w:val="00A4465B"/>
    <w:rPr>
      <w:rFonts w:ascii="Arial" w:hAnsi="Arial" w:cs="Arial"/>
      <w:b/>
      <w:bCs/>
      <w:w w:val="100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20">
    <w:name w:val="Заголовок 2 Знак"/>
    <w:basedOn w:val="a2"/>
    <w:rsid w:val="00A4465B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30">
    <w:name w:val="Заголовок 3 Знак"/>
    <w:basedOn w:val="a2"/>
    <w:rsid w:val="00A4465B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a7">
    <w:name w:val="Символ нумерации"/>
    <w:rsid w:val="00A4465B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-">
    <w:name w:val="Интернет-ссылка"/>
    <w:rsid w:val="00A4465B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sid w:val="00A4465B"/>
    <w:rPr>
      <w:rFonts w:ascii="OpenSymbol" w:eastAsia="Times New Roman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page number"/>
    <w:basedOn w:val="a2"/>
    <w:rsid w:val="00A4465B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Основной текст Знак"/>
    <w:basedOn w:val="a2"/>
    <w:rsid w:val="00A4465B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Подзаголовок Знак"/>
    <w:basedOn w:val="a2"/>
    <w:rsid w:val="00A4465B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Название Знак"/>
    <w:basedOn w:val="a2"/>
    <w:rsid w:val="00A4465B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d">
    <w:name w:val="Верхний колонтитул Знак"/>
    <w:basedOn w:val="a2"/>
    <w:uiPriority w:val="99"/>
    <w:rsid w:val="00A4465B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basedOn w:val="a2"/>
    <w:rsid w:val="00A4465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3">
    <w:name w:val="WW_CharLFO2LVL3"/>
    <w:rsid w:val="00A4465B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WWCharLFO3LVL3">
    <w:name w:val="WW_CharLFO3LVL3"/>
    <w:rsid w:val="00A4465B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customStyle="1" w:styleId="a0">
    <w:name w:val="Заголовок"/>
    <w:basedOn w:val="a6"/>
    <w:next w:val="a1"/>
    <w:rsid w:val="00A4465B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6"/>
    <w:rsid w:val="00A4465B"/>
    <w:pPr>
      <w:spacing w:after="120"/>
    </w:pPr>
  </w:style>
  <w:style w:type="paragraph" w:customStyle="1" w:styleId="af">
    <w:name w:val="Заглавие"/>
    <w:basedOn w:val="a6"/>
    <w:next w:val="a1"/>
    <w:rsid w:val="00A4465B"/>
    <w:pPr>
      <w:keepNext/>
      <w:spacing w:before="240" w:after="120"/>
    </w:pPr>
    <w:rPr>
      <w:sz w:val="28"/>
      <w:szCs w:val="28"/>
    </w:rPr>
  </w:style>
  <w:style w:type="paragraph" w:styleId="af0">
    <w:name w:val="Subtitle"/>
    <w:basedOn w:val="a"/>
    <w:next w:val="a"/>
    <w:rsid w:val="00A446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List"/>
    <w:basedOn w:val="a1"/>
    <w:rsid w:val="00A4465B"/>
  </w:style>
  <w:style w:type="paragraph" w:styleId="af2">
    <w:name w:val="index heading"/>
    <w:basedOn w:val="a6"/>
    <w:rsid w:val="00A4465B"/>
    <w:pPr>
      <w:suppressLineNumbers/>
    </w:pPr>
  </w:style>
  <w:style w:type="paragraph" w:styleId="11">
    <w:name w:val="index 1"/>
    <w:basedOn w:val="a"/>
    <w:next w:val="a"/>
    <w:rsid w:val="00A4465B"/>
    <w:pPr>
      <w:ind w:left="220" w:hanging="220"/>
    </w:pPr>
  </w:style>
  <w:style w:type="paragraph" w:customStyle="1" w:styleId="ConsPlusTitle">
    <w:name w:val="ConsPlusTitle"/>
    <w:basedOn w:val="a6"/>
    <w:next w:val="ConsPlusNormal"/>
    <w:rsid w:val="00A4465B"/>
    <w:pPr>
      <w:autoSpaceDE w:val="0"/>
    </w:pPr>
    <w:rPr>
      <w:b/>
      <w:bCs/>
    </w:rPr>
  </w:style>
  <w:style w:type="paragraph" w:customStyle="1" w:styleId="ConsPlusNormal">
    <w:name w:val="ConsPlusNormal"/>
    <w:rsid w:val="00A4465B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a6"/>
    <w:rsid w:val="00A4465B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next w:val="a6"/>
    <w:rsid w:val="00A4465B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next w:val="a6"/>
    <w:rsid w:val="00A4465B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af3">
    <w:name w:val="Содержимое таблицы"/>
    <w:basedOn w:val="a6"/>
    <w:rsid w:val="00A4465B"/>
    <w:pPr>
      <w:suppressLineNumbers/>
    </w:pPr>
  </w:style>
  <w:style w:type="paragraph" w:customStyle="1" w:styleId="af4">
    <w:name w:val="Заголовок таблицы"/>
    <w:basedOn w:val="af3"/>
    <w:rsid w:val="00A4465B"/>
    <w:pPr>
      <w:jc w:val="center"/>
    </w:pPr>
    <w:rPr>
      <w:b/>
      <w:bCs/>
    </w:rPr>
  </w:style>
  <w:style w:type="paragraph" w:styleId="af5">
    <w:name w:val="header"/>
    <w:basedOn w:val="a6"/>
    <w:uiPriority w:val="99"/>
    <w:rsid w:val="00A4465B"/>
    <w:pPr>
      <w:suppressLineNumbers/>
      <w:tabs>
        <w:tab w:val="center" w:pos="4961"/>
        <w:tab w:val="right" w:pos="9922"/>
      </w:tabs>
    </w:pPr>
  </w:style>
  <w:style w:type="paragraph" w:customStyle="1" w:styleId="ConsPlusNormal1">
    <w:name w:val="ConsPlusNormal1"/>
    <w:rsid w:val="00A4465B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Title1">
    <w:name w:val="ConsPlusTitle1"/>
    <w:rsid w:val="00A4465B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lang w:eastAsia="zh-CN"/>
    </w:rPr>
  </w:style>
  <w:style w:type="paragraph" w:styleId="af6">
    <w:name w:val="Block Text"/>
    <w:basedOn w:val="a6"/>
    <w:rsid w:val="00A4465B"/>
    <w:pPr>
      <w:spacing w:after="283"/>
      <w:ind w:left="567" w:right="567" w:firstLine="0"/>
    </w:pPr>
  </w:style>
  <w:style w:type="paragraph" w:customStyle="1" w:styleId="ConsPlusTitlePage">
    <w:name w:val="ConsPlusTitlePage"/>
    <w:rsid w:val="00A4465B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rsid w:val="00A4465B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Normal0">
    <w:name w:val="ConsPlusNormal"/>
    <w:rsid w:val="00A4465B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szCs w:val="24"/>
    </w:rPr>
  </w:style>
  <w:style w:type="paragraph" w:customStyle="1" w:styleId="ConsPlusNonformat0">
    <w:name w:val="ConsPlusNonformat"/>
    <w:rsid w:val="00A4465B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0">
    <w:name w:val="ConsPlusTitle"/>
    <w:rsid w:val="00A4465B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b/>
      <w:szCs w:val="24"/>
    </w:rPr>
  </w:style>
  <w:style w:type="paragraph" w:customStyle="1" w:styleId="ConsPlusCell0">
    <w:name w:val="ConsPlusCell"/>
    <w:rsid w:val="00A4465B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DocList0">
    <w:name w:val="ConsPlusDocList"/>
    <w:rsid w:val="00A4465B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Page0">
    <w:name w:val="ConsPlusTitlePage"/>
    <w:rsid w:val="00A4465B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Cs w:val="24"/>
    </w:rPr>
  </w:style>
  <w:style w:type="paragraph" w:customStyle="1" w:styleId="ConsPlusJurTerm0">
    <w:name w:val="ConsPlusJurTerm"/>
    <w:rsid w:val="00A4465B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 w:val="26"/>
      <w:szCs w:val="24"/>
    </w:rPr>
  </w:style>
  <w:style w:type="paragraph" w:styleId="af7">
    <w:name w:val="footer"/>
    <w:basedOn w:val="a"/>
    <w:link w:val="af8"/>
    <w:uiPriority w:val="99"/>
    <w:unhideWhenUsed/>
    <w:rsid w:val="003D145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3D1452"/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3D1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D1452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382C71"/>
    <w:pPr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styleId="afc">
    <w:name w:val="List Paragraph"/>
    <w:basedOn w:val="a"/>
    <w:uiPriority w:val="34"/>
    <w:qFormat/>
    <w:rsid w:val="00EC5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styleId="1">
    <w:name w:val="heading 1"/>
    <w:basedOn w:val="a0"/>
    <w:next w:val="a1"/>
    <w:pPr>
      <w:numPr>
        <w:numId w:val="1"/>
      </w:numPr>
      <w:tabs>
        <w:tab w:val="left" w:pos="0"/>
      </w:tabs>
      <w:ind w:left="432" w:hanging="432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tabs>
        <w:tab w:val="left" w:pos="0"/>
      </w:tabs>
      <w:ind w:left="720"/>
      <w:outlineLvl w:val="2"/>
    </w:pPr>
    <w:rPr>
      <w:b/>
      <w:bCs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6"/>
    <w:pPr>
      <w:suppressLineNumbers/>
      <w:spacing w:before="120" w:after="120"/>
    </w:pPr>
    <w:rPr>
      <w:i/>
      <w:iCs/>
    </w:rPr>
  </w:style>
  <w:style w:type="paragraph" w:customStyle="1" w:styleId="a6">
    <w:name w:val="Базовый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2"/>
    <w:rPr>
      <w:rFonts w:ascii="Arial" w:hAnsi="Arial" w:cs="Arial"/>
      <w:b/>
      <w:bCs/>
      <w:w w:val="100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20">
    <w:name w:val="Заголовок 2 Знак"/>
    <w:basedOn w:val="a2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30">
    <w:name w:val="Заголовок 3 Знак"/>
    <w:basedOn w:val="a2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a7">
    <w:name w:val="Символ нумерации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Times New Roman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page number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Основной текст Знак"/>
    <w:basedOn w:val="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Подзаголовок Знак"/>
    <w:basedOn w:val="a2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Название Знак"/>
    <w:basedOn w:val="a2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d">
    <w:name w:val="Верхний колонтитул Знак"/>
    <w:basedOn w:val="a2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basedOn w:val="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3">
    <w:name w:val="WW_CharLFO2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WWCharLFO3LVL3">
    <w:name w:val="WW_CharLFO3LVL3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customStyle="1" w:styleId="a0">
    <w:name w:val="Заголовок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6"/>
    <w:pPr>
      <w:spacing w:after="120"/>
    </w:pPr>
  </w:style>
  <w:style w:type="paragraph" w:customStyle="1" w:styleId="af">
    <w:name w:val="Заглавие"/>
    <w:basedOn w:val="a6"/>
    <w:next w:val="a1"/>
    <w:pPr>
      <w:keepNext/>
      <w:spacing w:before="240" w:after="120"/>
    </w:pPr>
    <w:rPr>
      <w:sz w:val="28"/>
      <w:szCs w:val="28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List"/>
    <w:basedOn w:val="a1"/>
  </w:style>
  <w:style w:type="paragraph" w:styleId="af2">
    <w:name w:val="index heading"/>
    <w:basedOn w:val="a6"/>
    <w:pPr>
      <w:suppressLineNumbers/>
    </w:pPr>
  </w:style>
  <w:style w:type="paragraph" w:styleId="11">
    <w:name w:val="index 1"/>
    <w:basedOn w:val="a"/>
    <w:next w:val="a"/>
    <w:pPr>
      <w:ind w:left="220" w:hanging="220"/>
    </w:pPr>
  </w:style>
  <w:style w:type="paragraph" w:customStyle="1" w:styleId="ConsPlusTitle">
    <w:name w:val="ConsPlusTitle"/>
    <w:basedOn w:val="a6"/>
    <w:next w:val="ConsPlusNormal"/>
    <w:pPr>
      <w:autoSpaceDE w:val="0"/>
    </w:pPr>
    <w:rPr>
      <w:b/>
      <w:bCs/>
    </w:rPr>
  </w:style>
  <w:style w:type="paragraph" w:customStyle="1" w:styleId="ConsPlusNormal">
    <w:name w:val="ConsPlusNormal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next w:val="a6"/>
    <w:pPr>
      <w:autoSpaceDE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lang w:eastAsia="zh-CN"/>
    </w:rPr>
  </w:style>
  <w:style w:type="paragraph" w:customStyle="1" w:styleId="af3">
    <w:name w:val="Содержимое таблицы"/>
    <w:basedOn w:val="a6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header"/>
    <w:basedOn w:val="a6"/>
    <w:pPr>
      <w:suppressLineNumbers/>
      <w:tabs>
        <w:tab w:val="center" w:pos="4961"/>
        <w:tab w:val="right" w:pos="9922"/>
      </w:tabs>
    </w:pPr>
  </w:style>
  <w:style w:type="paragraph" w:customStyle="1" w:styleId="ConsPlusNormal1">
    <w:name w:val="ConsPlusNormal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lang w:eastAsia="zh-CN"/>
    </w:rPr>
  </w:style>
  <w:style w:type="paragraph" w:customStyle="1" w:styleId="ConsPlusTitle1">
    <w:name w:val="ConsPlusTitle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b/>
      <w:bCs/>
      <w:lang w:eastAsia="zh-CN"/>
    </w:rPr>
  </w:style>
  <w:style w:type="paragraph" w:styleId="af6">
    <w:name w:val="Block Text"/>
    <w:basedOn w:val="a6"/>
    <w:pPr>
      <w:spacing w:after="283"/>
      <w:ind w:left="567" w:right="567" w:firstLine="0"/>
    </w:pPr>
  </w:style>
  <w:style w:type="paragraph" w:customStyle="1" w:styleId="ConsPlusTitlePage">
    <w:name w:val="ConsPlusTitlePage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Normal0">
    <w:name w:val="ConsPlusNorma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szCs w:val="24"/>
    </w:rPr>
  </w:style>
  <w:style w:type="paragraph" w:customStyle="1" w:styleId="ConsPlusNonformat0">
    <w:name w:val="ConsPlusNonforma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0">
    <w:name w:val="ConsPlusTitl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Courier New"/>
      <w:b/>
      <w:szCs w:val="24"/>
    </w:rPr>
  </w:style>
  <w:style w:type="paragraph" w:customStyle="1" w:styleId="ConsPlusCell0">
    <w:name w:val="ConsPlusCell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DocList0">
    <w:name w:val="ConsPlusDocList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szCs w:val="24"/>
    </w:rPr>
  </w:style>
  <w:style w:type="paragraph" w:customStyle="1" w:styleId="ConsPlusTitlePage0">
    <w:name w:val="ConsPlusTitlePage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Cs w:val="24"/>
    </w:rPr>
  </w:style>
  <w:style w:type="paragraph" w:customStyle="1" w:styleId="ConsPlusJurTerm0">
    <w:name w:val="ConsPlusJurTerm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" w:hAnsi="Tahoma" w:cs="Courier New"/>
      <w:sz w:val="26"/>
      <w:szCs w:val="24"/>
    </w:rPr>
  </w:style>
  <w:style w:type="paragraph" w:styleId="af7">
    <w:name w:val="footer"/>
    <w:basedOn w:val="a"/>
    <w:link w:val="af8"/>
    <w:uiPriority w:val="99"/>
    <w:unhideWhenUsed/>
    <w:rsid w:val="003D145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3D1452"/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3D1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D1452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382C71"/>
    <w:pPr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ConsultantPlus</dc:creator>
  <cp:lastModifiedBy>Admin</cp:lastModifiedBy>
  <cp:revision>12</cp:revision>
  <cp:lastPrinted>2020-02-12T04:55:00Z</cp:lastPrinted>
  <dcterms:created xsi:type="dcterms:W3CDTF">2020-01-10T10:04:00Z</dcterms:created>
  <dcterms:modified xsi:type="dcterms:W3CDTF">2020-02-12T04:55:00Z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4012.00.89</vt:lpwstr>
  </property>
</Properties>
</file>