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56" w:rsidRPr="00C85EF7" w:rsidRDefault="00AA6256" w:rsidP="00AA62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  <w:r w:rsidRPr="00C85EF7">
        <w:rPr>
          <w:sz w:val="28"/>
          <w:szCs w:val="28"/>
        </w:rPr>
        <w:t>Я</w:t>
      </w:r>
    </w:p>
    <w:p w:rsidR="00AA6256" w:rsidRPr="00C85EF7" w:rsidRDefault="00AA6256" w:rsidP="00AA6256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C85EF7">
        <w:rPr>
          <w:sz w:val="28"/>
          <w:szCs w:val="28"/>
        </w:rPr>
        <w:t xml:space="preserve">Ь </w:t>
      </w:r>
    </w:p>
    <w:p w:rsidR="00AA6256" w:rsidRPr="00C85EF7" w:rsidRDefault="00AA6256" w:rsidP="00AA6256">
      <w:pPr>
        <w:jc w:val="center"/>
        <w:rPr>
          <w:sz w:val="28"/>
          <w:szCs w:val="28"/>
        </w:rPr>
      </w:pPr>
      <w:r w:rsidRPr="00C85EF7">
        <w:rPr>
          <w:sz w:val="28"/>
          <w:szCs w:val="28"/>
        </w:rPr>
        <w:t>МУНИЦИПАЛЬНЫЙ РАЙОН «КОРОЧАНСКИЙ РАЙОН»</w:t>
      </w:r>
    </w:p>
    <w:p w:rsidR="00AA6256" w:rsidRPr="00C85EF7" w:rsidRDefault="00AA6256" w:rsidP="00AA6256">
      <w:pPr>
        <w:jc w:val="center"/>
        <w:rPr>
          <w:sz w:val="28"/>
          <w:szCs w:val="28"/>
        </w:rPr>
      </w:pPr>
    </w:p>
    <w:p w:rsidR="00AA6256" w:rsidRPr="00C85EF7" w:rsidRDefault="00AA6256" w:rsidP="00AA6256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AA6256" w:rsidRPr="00C85EF7" w:rsidRDefault="00AA6256" w:rsidP="00AA625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AA6256" w:rsidRPr="004D5E0D" w:rsidRDefault="00AA6256" w:rsidP="00AA625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A6256" w:rsidRDefault="00AA6256" w:rsidP="00AA625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AA6256" w:rsidRDefault="00AA6256" w:rsidP="00AA625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BB5EFF" w:rsidRPr="00613E5C" w:rsidRDefault="00BB5EFF" w:rsidP="00AA625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AA6256" w:rsidRDefault="00356C13" w:rsidP="00BB5EFF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сентября </w:t>
      </w:r>
      <w:r w:rsidR="00AA6256">
        <w:rPr>
          <w:sz w:val="28"/>
          <w:szCs w:val="28"/>
        </w:rPr>
        <w:t>2024 год</w:t>
      </w:r>
      <w:r w:rsidR="00BB5EFF">
        <w:rPr>
          <w:sz w:val="28"/>
          <w:szCs w:val="28"/>
        </w:rPr>
        <w:t>а</w:t>
      </w:r>
      <w:r w:rsidR="00AA6256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№ 56</w:t>
      </w:r>
    </w:p>
    <w:p w:rsidR="0046587D" w:rsidRPr="00045480" w:rsidRDefault="0046587D" w:rsidP="00045480">
      <w:pPr>
        <w:pStyle w:val="6"/>
        <w:spacing w:before="0" w:after="0"/>
        <w:rPr>
          <w:b w:val="0"/>
          <w:sz w:val="28"/>
          <w:szCs w:val="28"/>
          <w:lang w:val="ru-RU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045480" w:rsidP="00045480">
      <w:pPr>
        <w:ind w:right="3685"/>
        <w:jc w:val="both"/>
        <w:outlineLvl w:val="0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054902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54902">
        <w:rPr>
          <w:b/>
          <w:sz w:val="28"/>
          <w:szCs w:val="28"/>
        </w:rPr>
        <w:t xml:space="preserve"> «О бюджетном устройстве и бюджетном процессе в администрации </w:t>
      </w:r>
      <w:r w:rsidR="00AA6256">
        <w:rPr>
          <w:b/>
          <w:sz w:val="28"/>
          <w:szCs w:val="28"/>
        </w:rPr>
        <w:t>Плотавского</w:t>
      </w:r>
      <w:r w:rsidRPr="00054902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b/>
          <w:sz w:val="28"/>
          <w:szCs w:val="28"/>
        </w:rPr>
        <w:t>»</w:t>
      </w: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045480" w:rsidRPr="004D4B22" w:rsidRDefault="00A55C25" w:rsidP="00045480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</w:t>
      </w:r>
      <w:r w:rsidR="00A11A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7382">
        <w:rPr>
          <w:sz w:val="28"/>
          <w:szCs w:val="28"/>
        </w:rPr>
        <w:t>Бюджетн</w:t>
      </w:r>
      <w:r w:rsidR="00A11AB9">
        <w:rPr>
          <w:sz w:val="28"/>
          <w:szCs w:val="28"/>
        </w:rPr>
        <w:t>ым</w:t>
      </w:r>
      <w:r w:rsidRPr="00D97382">
        <w:rPr>
          <w:sz w:val="28"/>
          <w:szCs w:val="28"/>
        </w:rPr>
        <w:t xml:space="preserve"> кодекс</w:t>
      </w:r>
      <w:r w:rsidR="00A11AB9">
        <w:rPr>
          <w:sz w:val="28"/>
          <w:szCs w:val="28"/>
        </w:rPr>
        <w:t>ом</w:t>
      </w:r>
      <w:r w:rsidRPr="00D97382">
        <w:rPr>
          <w:sz w:val="28"/>
          <w:szCs w:val="28"/>
        </w:rPr>
        <w:t xml:space="preserve"> Российской Федерации, </w:t>
      </w:r>
      <w:r w:rsidRPr="00A71CD2">
        <w:rPr>
          <w:sz w:val="28"/>
          <w:szCs w:val="28"/>
        </w:rPr>
        <w:t xml:space="preserve">Уставом </w:t>
      </w:r>
      <w:r w:rsidR="00AA6256">
        <w:rPr>
          <w:color w:val="000000"/>
          <w:sz w:val="28"/>
          <w:szCs w:val="28"/>
          <w:shd w:val="clear" w:color="auto" w:fill="FFFFFF"/>
        </w:rPr>
        <w:t>Плотавского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>
        <w:rPr>
          <w:sz w:val="28"/>
          <w:szCs w:val="28"/>
        </w:rPr>
        <w:t xml:space="preserve">в целях приведения нормативных правовых актов </w:t>
      </w:r>
      <w:r w:rsidR="00AA6256">
        <w:rPr>
          <w:color w:val="000000"/>
          <w:sz w:val="28"/>
          <w:szCs w:val="28"/>
          <w:shd w:val="clear" w:color="auto" w:fill="FFFFFF"/>
        </w:rPr>
        <w:t>Плотавского</w:t>
      </w:r>
      <w:r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Pr="00A71CD2">
        <w:rPr>
          <w:sz w:val="28"/>
          <w:szCs w:val="28"/>
        </w:rPr>
        <w:t xml:space="preserve">, земское собрание </w:t>
      </w:r>
      <w:r w:rsidR="00AA6256">
        <w:rPr>
          <w:color w:val="000000"/>
          <w:sz w:val="28"/>
          <w:szCs w:val="28"/>
          <w:shd w:val="clear" w:color="auto" w:fill="FFFFFF"/>
        </w:rPr>
        <w:t>Плотавского</w:t>
      </w:r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Pr="00A71CD2">
        <w:rPr>
          <w:b/>
          <w:sz w:val="28"/>
          <w:szCs w:val="28"/>
        </w:rPr>
        <w:t>р</w:t>
      </w:r>
      <w:proofErr w:type="gramEnd"/>
      <w:r w:rsidRPr="00A71CD2">
        <w:rPr>
          <w:b/>
          <w:sz w:val="28"/>
          <w:szCs w:val="28"/>
        </w:rPr>
        <w:t xml:space="preserve"> е ш и л о</w:t>
      </w:r>
      <w:r w:rsidR="00045480" w:rsidRPr="004D4B22">
        <w:rPr>
          <w:b/>
          <w:sz w:val="28"/>
          <w:szCs w:val="28"/>
        </w:rPr>
        <w:t>:</w:t>
      </w:r>
    </w:p>
    <w:p w:rsidR="001B6304" w:rsidRPr="00B7719B" w:rsidRDefault="00045480" w:rsidP="001B6304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>Положение «</w:t>
      </w:r>
      <w:r w:rsidRPr="00054902">
        <w:rPr>
          <w:sz w:val="28"/>
          <w:szCs w:val="28"/>
        </w:rPr>
        <w:t xml:space="preserve">О бюджетном устройстве и бюджетном процессе в администрации </w:t>
      </w:r>
      <w:r w:rsidR="00AA6256">
        <w:rPr>
          <w:sz w:val="28"/>
          <w:szCs w:val="28"/>
        </w:rPr>
        <w:t>Плотавского</w:t>
      </w:r>
      <w:r w:rsidRPr="0005490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r w:rsidR="00AA6256">
        <w:rPr>
          <w:color w:val="000000"/>
          <w:sz w:val="28"/>
          <w:szCs w:val="28"/>
          <w:shd w:val="clear" w:color="auto" w:fill="FFFFFF"/>
        </w:rPr>
        <w:t>Плотавского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="00BB5EFF">
        <w:rPr>
          <w:sz w:val="28"/>
          <w:szCs w:val="28"/>
          <w:shd w:val="clear" w:color="auto" w:fill="FFFFFF"/>
        </w:rPr>
        <w:t>от 19 декабря 2014</w:t>
      </w:r>
      <w:r w:rsidRPr="007D67BF">
        <w:rPr>
          <w:sz w:val="28"/>
          <w:szCs w:val="28"/>
          <w:shd w:val="clear" w:color="auto" w:fill="FFFFFF"/>
        </w:rPr>
        <w:t xml:space="preserve"> года №</w:t>
      </w:r>
      <w:r w:rsidR="00BB5EFF">
        <w:rPr>
          <w:sz w:val="28"/>
          <w:szCs w:val="28"/>
          <w:shd w:val="clear" w:color="auto" w:fill="FFFFFF"/>
        </w:rPr>
        <w:t xml:space="preserve"> 65</w:t>
      </w:r>
      <w:r>
        <w:rPr>
          <w:sz w:val="28"/>
          <w:szCs w:val="28"/>
          <w:shd w:val="clear" w:color="auto" w:fill="FFFFFF"/>
        </w:rPr>
        <w:t xml:space="preserve"> (далее – Положение), следующие изменения и дополнения:</w:t>
      </w:r>
    </w:p>
    <w:p w:rsidR="0074459A" w:rsidRPr="002B1DD5" w:rsidRDefault="002B1DD5" w:rsidP="002B1DD5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</w:t>
      </w:r>
      <w:r w:rsidR="00996C3A" w:rsidRPr="00996C3A">
        <w:rPr>
          <w:sz w:val="28"/>
          <w:szCs w:val="28"/>
        </w:rPr>
        <w:t>с</w:t>
      </w:r>
      <w:r w:rsidR="00A71CD2" w:rsidRPr="00996C3A">
        <w:rPr>
          <w:sz w:val="28"/>
          <w:szCs w:val="28"/>
        </w:rPr>
        <w:t>тать</w:t>
      </w:r>
      <w:r w:rsidR="00996C3A" w:rsidRPr="00996C3A">
        <w:rPr>
          <w:sz w:val="28"/>
          <w:szCs w:val="28"/>
        </w:rPr>
        <w:t>ю</w:t>
      </w:r>
      <w:r w:rsidR="00A71CD2" w:rsidRPr="00996C3A">
        <w:rPr>
          <w:sz w:val="28"/>
          <w:szCs w:val="28"/>
        </w:rPr>
        <w:t xml:space="preserve"> </w:t>
      </w:r>
      <w:r w:rsidR="00996C3A" w:rsidRPr="00996C3A">
        <w:rPr>
          <w:sz w:val="28"/>
          <w:szCs w:val="28"/>
        </w:rPr>
        <w:t>3</w:t>
      </w:r>
      <w:r w:rsidR="00996C3A">
        <w:rPr>
          <w:sz w:val="28"/>
          <w:szCs w:val="28"/>
        </w:rPr>
        <w:t xml:space="preserve"> Положения</w:t>
      </w:r>
      <w:r w:rsidR="0074459A" w:rsidRPr="00996C3A">
        <w:rPr>
          <w:sz w:val="28"/>
          <w:szCs w:val="28"/>
        </w:rPr>
        <w:t xml:space="preserve"> изложить в следующей редакции</w:t>
      </w:r>
      <w:r w:rsidR="0074459A" w:rsidRPr="00A71CD2">
        <w:rPr>
          <w:sz w:val="28"/>
          <w:szCs w:val="28"/>
        </w:rPr>
        <w:t>:</w:t>
      </w:r>
    </w:p>
    <w:p w:rsidR="00996C3A" w:rsidRDefault="00A71CD2" w:rsidP="00996C3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71CD2">
        <w:rPr>
          <w:sz w:val="28"/>
          <w:szCs w:val="28"/>
        </w:rPr>
        <w:t>«</w:t>
      </w:r>
      <w:r w:rsidR="00996C3A">
        <w:rPr>
          <w:b/>
          <w:sz w:val="28"/>
          <w:szCs w:val="28"/>
        </w:rPr>
        <w:t xml:space="preserve">Статья 3. </w:t>
      </w:r>
      <w:r w:rsidR="00996C3A" w:rsidRPr="00996C3A">
        <w:rPr>
          <w:b/>
          <w:sz w:val="28"/>
          <w:szCs w:val="28"/>
        </w:rPr>
        <w:t>Нормативные правовые акты,</w:t>
      </w:r>
      <w:r w:rsidR="00996C3A">
        <w:rPr>
          <w:b/>
          <w:sz w:val="28"/>
          <w:szCs w:val="28"/>
        </w:rPr>
        <w:t xml:space="preserve"> </w:t>
      </w:r>
      <w:r w:rsidR="00996C3A" w:rsidRPr="00996C3A">
        <w:rPr>
          <w:b/>
          <w:sz w:val="28"/>
          <w:szCs w:val="28"/>
        </w:rPr>
        <w:t>регулирующие бюджетные правоотношения</w:t>
      </w:r>
    </w:p>
    <w:p w:rsidR="00A71CD2" w:rsidRDefault="00996C3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правовые акты </w:t>
      </w:r>
      <w:r w:rsidR="00AA6256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поселения, регулирующие правоотношения, указанные в статье 2 настоящего Положения, не должны противоречит настоящему Положению</w:t>
      </w:r>
      <w:proofErr w:type="gramStart"/>
      <w:r w:rsidR="008129DB">
        <w:rPr>
          <w:sz w:val="28"/>
          <w:szCs w:val="28"/>
        </w:rPr>
        <w:t>.</w:t>
      </w:r>
      <w:r w:rsidR="002B1DD5"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  <w:proofErr w:type="gramEnd"/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статьи 4 изложить в следующей редакции:</w:t>
      </w:r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 Порядок организации и проведения публичных слушаний определяется Уставом </w:t>
      </w:r>
      <w:r w:rsidR="00AA6256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 xml:space="preserve"> и (или) иными нормативными правовыми актами представительного органа </w:t>
      </w:r>
      <w:r w:rsidR="00AA6256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</w:p>
    <w:p w:rsidR="00CF15BF" w:rsidRDefault="00CF15BF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3 статьи 4 изложить в следующей редакции:</w:t>
      </w:r>
    </w:p>
    <w:p w:rsidR="00CF15BF" w:rsidRPr="0050541A" w:rsidRDefault="00CF15BF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Итоги публичных слушаний и принятое по их результатам решение подлежат официальному размещению в общедоступных местах, </w:t>
      </w:r>
      <w:r w:rsidRPr="00CF15BF">
        <w:rPr>
          <w:rFonts w:ascii="Times New Roman" w:hAnsi="Times New Roman" w:cs="Times New Roman"/>
          <w:sz w:val="28"/>
          <w:szCs w:val="28"/>
        </w:rPr>
        <w:t>в том числе размещению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256">
        <w:rPr>
          <w:rFonts w:ascii="Times New Roman" w:hAnsi="Times New Roman" w:cs="Times New Roman"/>
          <w:sz w:val="28"/>
          <w:szCs w:val="28"/>
        </w:rPr>
        <w:t>Плотавского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F15BF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- наименование статьи</w:t>
      </w:r>
      <w:r>
        <w:rPr>
          <w:rFonts w:ascii="Times New Roman" w:hAnsi="Times New Roman" w:cs="Times New Roman"/>
          <w:sz w:val="28"/>
          <w:szCs w:val="28"/>
        </w:rPr>
        <w:t xml:space="preserve"> 17 Положения изложить в следующей редакции: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r w:rsidRPr="0050541A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1, 2 статьи 17 Положения изложить в следующей редакции:</w:t>
      </w:r>
    </w:p>
    <w:p w:rsidR="0050541A" w:rsidRP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41A">
        <w:rPr>
          <w:rFonts w:ascii="Times New Roman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2.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для обеспечения государственных и муниципальных нужд порядке, и оплачиваются в пределах лимитов бюджетных обязательств, за исключени</w:t>
      </w:r>
      <w:r>
        <w:rPr>
          <w:rFonts w:ascii="Times New Roman" w:hAnsi="Times New Roman" w:cs="Times New Roman"/>
          <w:sz w:val="28"/>
          <w:szCs w:val="28"/>
        </w:rPr>
        <w:t>ем случаев, установленных частью</w:t>
      </w:r>
      <w:r w:rsidRPr="0050541A">
        <w:rPr>
          <w:rFonts w:ascii="Times New Roman" w:hAnsi="Times New Roman" w:cs="Times New Roman"/>
          <w:sz w:val="28"/>
          <w:szCs w:val="28"/>
        </w:rPr>
        <w:t xml:space="preserve"> 3 настоящей статьи.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3C8D" w:rsidRPr="002B1DD5" w:rsidRDefault="00623C8D" w:rsidP="00623C8D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статью </w:t>
      </w:r>
      <w:r>
        <w:rPr>
          <w:sz w:val="28"/>
          <w:szCs w:val="28"/>
        </w:rPr>
        <w:t>25 Положения</w:t>
      </w:r>
      <w:r w:rsidRPr="00996C3A">
        <w:rPr>
          <w:sz w:val="28"/>
          <w:szCs w:val="28"/>
        </w:rPr>
        <w:t xml:space="preserve"> изложить в следующей редакции</w:t>
      </w:r>
      <w:r w:rsidRPr="00A71CD2">
        <w:rPr>
          <w:sz w:val="28"/>
          <w:szCs w:val="28"/>
        </w:rPr>
        <w:t>:</w:t>
      </w:r>
    </w:p>
    <w:p w:rsidR="00623C8D" w:rsidRDefault="00623C8D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25. Источники финансирования дефицита местного бюджета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1. В состав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иные источники внутреннего финансирования дефицита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2. В состав иных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курсовая разница по средствам местного бюджета;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 xml:space="preserve">3. 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</w:t>
      </w:r>
      <w:r w:rsidRPr="00623C8D">
        <w:rPr>
          <w:rFonts w:ascii="Times New Roman" w:hAnsi="Times New Roman" w:cs="Times New Roman"/>
          <w:sz w:val="28"/>
          <w:szCs w:val="28"/>
        </w:rPr>
        <w:lastRenderedPageBreak/>
        <w:t>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4. 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5. В состав источников внешнего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</w:p>
    <w:p w:rsidR="0050541A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C8D" w:rsidRDefault="003A6BA2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 статьи 29 изложить в следующей редакции: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6BA2">
        <w:rPr>
          <w:rFonts w:ascii="Times New Roman" w:hAnsi="Times New Roman" w:cs="Times New Roman"/>
          <w:sz w:val="28"/>
          <w:szCs w:val="28"/>
        </w:rPr>
        <w:t>1. Участниками б</w:t>
      </w:r>
      <w:r w:rsidR="00BB5EFF">
        <w:rPr>
          <w:rFonts w:ascii="Times New Roman" w:hAnsi="Times New Roman" w:cs="Times New Roman"/>
          <w:sz w:val="28"/>
          <w:szCs w:val="28"/>
        </w:rPr>
        <w:t>юджетного процесса в Плотав</w:t>
      </w:r>
      <w:r w:rsidRPr="003A6BA2">
        <w:rPr>
          <w:rFonts w:ascii="Times New Roman" w:hAnsi="Times New Roman" w:cs="Times New Roman"/>
          <w:sz w:val="28"/>
          <w:szCs w:val="28"/>
        </w:rPr>
        <w:t xml:space="preserve">ском сельском поселении муниципального района «Корочанский район» Белгородской области − субъектами бюджетных правоотношений на территории </w:t>
      </w:r>
      <w:r w:rsidR="00AA6256">
        <w:rPr>
          <w:rFonts w:ascii="Times New Roman" w:hAnsi="Times New Roman" w:cs="Times New Roman"/>
          <w:sz w:val="28"/>
          <w:szCs w:val="28"/>
        </w:rPr>
        <w:t>Плотавского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A6B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6256">
        <w:rPr>
          <w:rFonts w:ascii="Times New Roman" w:hAnsi="Times New Roman" w:cs="Times New Roman"/>
          <w:sz w:val="28"/>
          <w:szCs w:val="28"/>
        </w:rPr>
        <w:t>Плотавского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Земское собрание сельского поселения;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A6256">
        <w:rPr>
          <w:rFonts w:ascii="Times New Roman" w:hAnsi="Times New Roman" w:cs="Times New Roman"/>
          <w:sz w:val="28"/>
          <w:szCs w:val="28"/>
        </w:rPr>
        <w:t>Плотавского</w:t>
      </w:r>
      <w:r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6BA2">
        <w:rPr>
          <w:rFonts w:ascii="Times New Roman" w:hAnsi="Times New Roman" w:cs="Times New Roman"/>
          <w:sz w:val="28"/>
          <w:szCs w:val="28"/>
        </w:rPr>
        <w:t>распорядители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(администраторы)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бюджета; </w:t>
      </w:r>
    </w:p>
    <w:p w:rsidR="003A6BA2" w:rsidRDefault="003A6BA2" w:rsidP="003A6BA2">
      <w:pPr>
        <w:ind w:firstLine="709"/>
        <w:jc w:val="both"/>
        <w:rPr>
          <w:sz w:val="28"/>
          <w:szCs w:val="28"/>
        </w:rPr>
      </w:pPr>
      <w:r w:rsidRPr="003A6BA2">
        <w:rPr>
          <w:sz w:val="28"/>
          <w:szCs w:val="28"/>
        </w:rPr>
        <w:t>территориальные органы Федерального казначейства, на основе заключенных соглашений с администраци</w:t>
      </w:r>
      <w:r w:rsidR="00064A4C">
        <w:rPr>
          <w:sz w:val="28"/>
          <w:szCs w:val="28"/>
        </w:rPr>
        <w:t xml:space="preserve">ей </w:t>
      </w:r>
      <w:r w:rsidRPr="003A6BA2">
        <w:rPr>
          <w:sz w:val="28"/>
          <w:szCs w:val="28"/>
        </w:rPr>
        <w:t>муниципальн</w:t>
      </w:r>
      <w:r w:rsidR="00064A4C">
        <w:rPr>
          <w:sz w:val="28"/>
          <w:szCs w:val="28"/>
        </w:rPr>
        <w:t>ого образования</w:t>
      </w:r>
      <w:r>
        <w:rPr>
          <w:sz w:val="28"/>
          <w:szCs w:val="28"/>
        </w:rPr>
        <w:t>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бюджетных средств.»</w:t>
      </w:r>
      <w:r w:rsidR="00DA5764">
        <w:rPr>
          <w:rFonts w:ascii="Times New Roman" w:hAnsi="Times New Roman" w:cs="Times New Roman"/>
          <w:sz w:val="28"/>
          <w:szCs w:val="28"/>
        </w:rPr>
        <w:t>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35 изложить в следующей редакции: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5764">
        <w:rPr>
          <w:rFonts w:ascii="Times New Roman" w:hAnsi="Times New Roman" w:cs="Times New Roman"/>
          <w:sz w:val="28"/>
          <w:szCs w:val="28"/>
        </w:rPr>
        <w:t>1. Составление проектов бюджетов основывается на: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lastRenderedPageBreak/>
        <w:t>прогнозе социально-экономического развития;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муниципальных программ (проектах муниципальных программ, проектах изменений указанных программ).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053C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2 статьи 60 изложить в следующей редакции:</w:t>
      </w:r>
    </w:p>
    <w:p w:rsidR="0014053C" w:rsidRPr="0050541A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</w:t>
      </w:r>
      <w:r w:rsidR="00BB5EF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AA6256">
        <w:rPr>
          <w:rFonts w:ascii="Times New Roman" w:hAnsi="Times New Roman" w:cs="Times New Roman"/>
          <w:sz w:val="28"/>
          <w:szCs w:val="28"/>
        </w:rPr>
        <w:t>Плотавского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4053C">
        <w:rPr>
          <w:rFonts w:ascii="Times New Roman" w:hAnsi="Times New Roman" w:cs="Times New Roman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иная бюджетная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сводный годовой доклад о ходе реализации и</w:t>
      </w:r>
      <w:proofErr w:type="gramEnd"/>
      <w:r w:rsidRPr="0014053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</w:t>
      </w:r>
      <w:r w:rsidR="00AA6256">
        <w:rPr>
          <w:rFonts w:ascii="Times New Roman" w:hAnsi="Times New Roman" w:cs="Times New Roman"/>
          <w:sz w:val="28"/>
          <w:szCs w:val="28"/>
        </w:rPr>
        <w:t>Плотавского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B5EFF" w:rsidRPr="00155CAE" w:rsidRDefault="00A71CD2" w:rsidP="00BB5EFF">
      <w:pPr>
        <w:ind w:firstLine="709"/>
        <w:jc w:val="both"/>
        <w:rPr>
          <w:color w:val="000000"/>
          <w:sz w:val="28"/>
          <w:szCs w:val="28"/>
        </w:rPr>
      </w:pPr>
      <w:r w:rsidRPr="00A71CD2">
        <w:rPr>
          <w:sz w:val="28"/>
          <w:szCs w:val="28"/>
        </w:rPr>
        <w:t xml:space="preserve">2. </w:t>
      </w:r>
      <w:proofErr w:type="gramStart"/>
      <w:r w:rsidR="00BB5EFF" w:rsidRPr="00155CAE">
        <w:rPr>
          <w:sz w:val="28"/>
          <w:szCs w:val="28"/>
        </w:rPr>
        <w:t>Обна</w:t>
      </w:r>
      <w:r w:rsidR="00BB5EFF">
        <w:rPr>
          <w:sz w:val="28"/>
          <w:szCs w:val="28"/>
        </w:rPr>
        <w:t>родовать настоящее решение</w:t>
      </w:r>
      <w:r w:rsidR="00BB5EFF" w:rsidRPr="00155CAE">
        <w:rPr>
          <w:sz w:val="28"/>
          <w:szCs w:val="28"/>
        </w:rPr>
        <w:t xml:space="preserve"> в порядке, определенном Уставом Плотавского сельского поселения муниципального района «Корочанский район» Белгородской области, разместить на официальном </w:t>
      </w:r>
      <w:r w:rsidR="00BB5EFF" w:rsidRPr="00155CAE">
        <w:rPr>
          <w:sz w:val="28"/>
          <w:szCs w:val="28"/>
          <w:lang w:val="en-US"/>
        </w:rPr>
        <w:t>web</w:t>
      </w:r>
      <w:r w:rsidR="00BB5EFF" w:rsidRPr="00155CAE">
        <w:rPr>
          <w:sz w:val="28"/>
          <w:szCs w:val="28"/>
        </w:rPr>
        <w:t>-сайте органов местного самоуправления Плотавского сельского поселения муниципального района «Корочанский район» Белгородской области plotavskoekorochanskij-r31.gosweb.gosuslugi.ru., а также официально опубликовать в сетевом издании «Ясный ключ» (korocha31.ru)</w:t>
      </w:r>
      <w:r w:rsidR="00BB5EFF" w:rsidRPr="00155CAE">
        <w:rPr>
          <w:color w:val="000000"/>
          <w:sz w:val="28"/>
          <w:szCs w:val="28"/>
        </w:rPr>
        <w:t>.</w:t>
      </w:r>
      <w:proofErr w:type="gramEnd"/>
    </w:p>
    <w:p w:rsidR="0046587D" w:rsidRPr="00BB5EFF" w:rsidRDefault="00A71CD2" w:rsidP="00A71CD2">
      <w:pPr>
        <w:ind w:firstLine="709"/>
        <w:jc w:val="both"/>
        <w:rPr>
          <w:sz w:val="28"/>
        </w:rPr>
      </w:pPr>
      <w:r w:rsidRPr="00A71CD2">
        <w:rPr>
          <w:sz w:val="28"/>
          <w:szCs w:val="28"/>
        </w:rPr>
        <w:t xml:space="preserve">3. </w:t>
      </w:r>
      <w:r w:rsidR="00BB5EFF" w:rsidRPr="0075626E">
        <w:rPr>
          <w:sz w:val="28"/>
        </w:rPr>
        <w:t xml:space="preserve">Контроль </w:t>
      </w:r>
      <w:r w:rsidR="00BB5EFF">
        <w:rPr>
          <w:sz w:val="28"/>
        </w:rPr>
        <w:t>за испол</w:t>
      </w:r>
      <w:r w:rsidR="00BB5EFF" w:rsidRPr="0075626E">
        <w:rPr>
          <w:sz w:val="28"/>
        </w:rPr>
        <w:t xml:space="preserve">нением настоящего решения возложить на постоянную комиссию </w:t>
      </w:r>
      <w:r w:rsidR="00BB5EFF">
        <w:rPr>
          <w:sz w:val="28"/>
        </w:rPr>
        <w:t>по вопросам местного самоуправления</w:t>
      </w:r>
      <w:r w:rsidR="00BB5EFF" w:rsidRPr="0075626E">
        <w:rPr>
          <w:sz w:val="28"/>
        </w:rPr>
        <w:t xml:space="preserve"> и нормативно –</w:t>
      </w:r>
      <w:r w:rsidR="00BB5EFF">
        <w:rPr>
          <w:sz w:val="28"/>
        </w:rPr>
        <w:t xml:space="preserve"> </w:t>
      </w:r>
      <w:r w:rsidR="00BB5EFF" w:rsidRPr="0075626E">
        <w:rPr>
          <w:sz w:val="28"/>
        </w:rPr>
        <w:t>правовой деятельности, социально-экономическому развитию и бюджету.</w:t>
      </w:r>
      <w:r w:rsidR="00BB5EFF">
        <w:rPr>
          <w:sz w:val="28"/>
        </w:rPr>
        <w:t xml:space="preserve"> 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AA6256" w:rsidRDefault="00AA6256" w:rsidP="0046587D">
      <w:pPr>
        <w:rPr>
          <w:b/>
          <w:sz w:val="28"/>
          <w:szCs w:val="28"/>
        </w:rPr>
      </w:pPr>
    </w:p>
    <w:p w:rsidR="00AA6256" w:rsidRPr="007C6AEA" w:rsidRDefault="00AA6256" w:rsidP="00AA6256">
      <w:pPr>
        <w:tabs>
          <w:tab w:val="left" w:pos="709"/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Плота</w:t>
      </w:r>
      <w:r w:rsidRPr="007C6AEA">
        <w:rPr>
          <w:b/>
          <w:sz w:val="28"/>
          <w:szCs w:val="28"/>
        </w:rPr>
        <w:t>вского</w:t>
      </w:r>
    </w:p>
    <w:p w:rsidR="00AA6256" w:rsidRPr="007C6AEA" w:rsidRDefault="00AA6256" w:rsidP="00AA6256">
      <w:pPr>
        <w:tabs>
          <w:tab w:val="left" w:pos="709"/>
        </w:tabs>
        <w:rPr>
          <w:b/>
          <w:sz w:val="28"/>
          <w:szCs w:val="28"/>
        </w:rPr>
      </w:pPr>
      <w:r w:rsidRPr="007C6AEA">
        <w:rPr>
          <w:b/>
          <w:sz w:val="28"/>
          <w:szCs w:val="28"/>
        </w:rPr>
        <w:t>сельского посе</w:t>
      </w:r>
      <w:r>
        <w:rPr>
          <w:b/>
          <w:sz w:val="28"/>
          <w:szCs w:val="28"/>
        </w:rPr>
        <w:t>ления                                                             Т.И. Горбачева</w:t>
      </w:r>
    </w:p>
    <w:p w:rsidR="00A71CD2" w:rsidRDefault="00A71CD2" w:rsidP="0046587D">
      <w:pPr>
        <w:rPr>
          <w:b/>
          <w:sz w:val="28"/>
          <w:szCs w:val="28"/>
        </w:rPr>
      </w:pPr>
    </w:p>
    <w:sectPr w:rsidR="00A71CD2" w:rsidSect="00AA625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94" w:rsidRDefault="00DC7C94" w:rsidP="00AA6256">
      <w:r>
        <w:separator/>
      </w:r>
    </w:p>
  </w:endnote>
  <w:endnote w:type="continuationSeparator" w:id="0">
    <w:p w:rsidR="00DC7C94" w:rsidRDefault="00DC7C94" w:rsidP="00AA6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94" w:rsidRDefault="00DC7C94" w:rsidP="00AA6256">
      <w:r>
        <w:separator/>
      </w:r>
    </w:p>
  </w:footnote>
  <w:footnote w:type="continuationSeparator" w:id="0">
    <w:p w:rsidR="00DC7C94" w:rsidRDefault="00DC7C94" w:rsidP="00AA6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7829"/>
      <w:docPartObj>
        <w:docPartGallery w:val="Page Numbers (Top of Page)"/>
        <w:docPartUnique/>
      </w:docPartObj>
    </w:sdtPr>
    <w:sdtContent>
      <w:p w:rsidR="00AA6256" w:rsidRDefault="00195F3B">
        <w:pPr>
          <w:pStyle w:val="a7"/>
          <w:jc w:val="center"/>
        </w:pPr>
        <w:fldSimple w:instr=" PAGE   \* MERGEFORMAT ">
          <w:r w:rsidR="00356C13">
            <w:rPr>
              <w:noProof/>
            </w:rPr>
            <w:t>5</w:t>
          </w:r>
        </w:fldSimple>
      </w:p>
    </w:sdtContent>
  </w:sdt>
  <w:p w:rsidR="00AA6256" w:rsidRDefault="00AA625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7D"/>
    <w:rsid w:val="00045480"/>
    <w:rsid w:val="00063443"/>
    <w:rsid w:val="00064A4C"/>
    <w:rsid w:val="000D7200"/>
    <w:rsid w:val="00130F3A"/>
    <w:rsid w:val="0014053C"/>
    <w:rsid w:val="00195F3B"/>
    <w:rsid w:val="001B075D"/>
    <w:rsid w:val="001B6304"/>
    <w:rsid w:val="001E5F7F"/>
    <w:rsid w:val="00211033"/>
    <w:rsid w:val="0027581C"/>
    <w:rsid w:val="002B1DD5"/>
    <w:rsid w:val="00311B4E"/>
    <w:rsid w:val="00356C13"/>
    <w:rsid w:val="003A6BA2"/>
    <w:rsid w:val="0046587D"/>
    <w:rsid w:val="00496CFC"/>
    <w:rsid w:val="004F7601"/>
    <w:rsid w:val="0050541A"/>
    <w:rsid w:val="005B12DD"/>
    <w:rsid w:val="005D2FFC"/>
    <w:rsid w:val="006176E5"/>
    <w:rsid w:val="006207D1"/>
    <w:rsid w:val="00623C8D"/>
    <w:rsid w:val="006B4EEE"/>
    <w:rsid w:val="00714383"/>
    <w:rsid w:val="0074459A"/>
    <w:rsid w:val="007E0F23"/>
    <w:rsid w:val="008129DB"/>
    <w:rsid w:val="009021DF"/>
    <w:rsid w:val="00914717"/>
    <w:rsid w:val="00921F08"/>
    <w:rsid w:val="00996C3A"/>
    <w:rsid w:val="009E667D"/>
    <w:rsid w:val="00A11AB9"/>
    <w:rsid w:val="00A20881"/>
    <w:rsid w:val="00A55C25"/>
    <w:rsid w:val="00A71CD2"/>
    <w:rsid w:val="00A95B43"/>
    <w:rsid w:val="00AA6256"/>
    <w:rsid w:val="00B7719B"/>
    <w:rsid w:val="00BB5EFF"/>
    <w:rsid w:val="00C91DA7"/>
    <w:rsid w:val="00CF15BF"/>
    <w:rsid w:val="00D41F25"/>
    <w:rsid w:val="00D51819"/>
    <w:rsid w:val="00DA5764"/>
    <w:rsid w:val="00DC7C94"/>
    <w:rsid w:val="00E826AA"/>
    <w:rsid w:val="00E82800"/>
    <w:rsid w:val="00F76A20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548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A62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62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6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A62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62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2024-08-29T07:08:00Z</cp:lastPrinted>
  <dcterms:created xsi:type="dcterms:W3CDTF">2023-02-08T13:30:00Z</dcterms:created>
  <dcterms:modified xsi:type="dcterms:W3CDTF">2024-09-10T13:30:00Z</dcterms:modified>
</cp:coreProperties>
</file>