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>РОССИЙСКАЯ ФЕДЕРАЦИЯ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 xml:space="preserve">БЕЛГОРОДСКАЯ ОБЛАСТЬ 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>МУНИЦИПАЛЬНЫЙ РАЙОН «КОРОЧАНСКИЙ РАЙОН»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943" w:rsidRPr="007D5B71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5B71">
        <w:rPr>
          <w:rFonts w:ascii="Times New Roman" w:hAnsi="Times New Roman" w:cs="Times New Roman"/>
          <w:b w:val="0"/>
          <w:sz w:val="28"/>
          <w:szCs w:val="28"/>
        </w:rPr>
        <w:t>ЗЕМСКОЕ СОБРАНИЕ</w:t>
      </w:r>
    </w:p>
    <w:p w:rsidR="00D74943" w:rsidRPr="007D5B71" w:rsidRDefault="00D74943" w:rsidP="00D749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5B71">
        <w:rPr>
          <w:rFonts w:ascii="Times New Roman" w:hAnsi="Times New Roman" w:cs="Times New Roman"/>
          <w:b w:val="0"/>
          <w:sz w:val="28"/>
          <w:szCs w:val="28"/>
        </w:rPr>
        <w:t>ПЛОТАВСКОГО СЕЛЬСКОГО ПОСЕЛЕНИЯ</w:t>
      </w:r>
    </w:p>
    <w:p w:rsidR="00D74943" w:rsidRPr="004D5E0D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4943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D74943" w:rsidRPr="00613E5C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D74943" w:rsidRPr="001F6D67" w:rsidRDefault="00D74943" w:rsidP="00D74943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D74943" w:rsidRPr="001F6D67" w:rsidRDefault="007A4A54" w:rsidP="00D74943">
      <w:pPr>
        <w:tabs>
          <w:tab w:val="left" w:pos="8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55CAC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2024</w:t>
      </w:r>
      <w:r w:rsidR="00D74943" w:rsidRPr="001F6D67">
        <w:rPr>
          <w:rFonts w:ascii="Times New Roman" w:hAnsi="Times New Roman"/>
          <w:sz w:val="28"/>
          <w:szCs w:val="28"/>
        </w:rPr>
        <w:t xml:space="preserve"> год</w:t>
      </w:r>
      <w:r w:rsidR="00B55CAC">
        <w:rPr>
          <w:rFonts w:ascii="Times New Roman" w:hAnsi="Times New Roman"/>
          <w:sz w:val="28"/>
          <w:szCs w:val="28"/>
        </w:rPr>
        <w:t>а</w:t>
      </w:r>
      <w:r w:rsidR="00D74943" w:rsidRPr="001F6D6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80</w:t>
      </w: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плана </w:t>
      </w:r>
    </w:p>
    <w:p w:rsidR="00CA5C9E" w:rsidRPr="009736DD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нормотворческой деятельности </w:t>
      </w:r>
    </w:p>
    <w:p w:rsidR="00CA5C9E" w:rsidRPr="009736DD" w:rsidRDefault="005D5B74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Плота</w:t>
      </w:r>
      <w:r w:rsidR="00CA5C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="00CA5C9E"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«Корочанский район»</w:t>
      </w:r>
    </w:p>
    <w:p w:rsidR="00CA5C9E" w:rsidRPr="009736DD" w:rsidRDefault="007A4A54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Белгородской области на 2025</w:t>
      </w:r>
      <w:r w:rsidR="00CA5C9E"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EE683D" w:rsidRDefault="00CA5C9E" w:rsidP="00EE683D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тавом Плота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вского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сельского поселения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земское собрание Плота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EE68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нормотворческой деятельности Плота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7A4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2025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2260C2" w:rsidRPr="002260C2" w:rsidRDefault="00EE683D" w:rsidP="002260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2">
        <w:rPr>
          <w:rFonts w:ascii="Times New Roman" w:hAnsi="Times New Roman" w:cs="Times New Roman"/>
          <w:sz w:val="28"/>
          <w:szCs w:val="24"/>
        </w:rPr>
        <w:t xml:space="preserve">2. </w:t>
      </w:r>
      <w:r w:rsidR="002260C2" w:rsidRPr="002260C2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Уставом Плотавского сельского поселения и разместить на официальном </w:t>
      </w:r>
      <w:r w:rsidR="002260C2" w:rsidRPr="002260C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260C2" w:rsidRPr="002260C2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 w:rsidR="002260C2" w:rsidRPr="002260C2">
        <w:rPr>
          <w:rFonts w:ascii="Times New Roman" w:hAnsi="Times New Roman" w:cs="Times New Roman"/>
          <w:color w:val="000000"/>
          <w:sz w:val="28"/>
          <w:szCs w:val="28"/>
        </w:rPr>
        <w:t>plotavskoekorochanskij-r31.gosweb.gosuslugi.ru.</w:t>
      </w:r>
    </w:p>
    <w:p w:rsidR="00EE683D" w:rsidRPr="00EE683D" w:rsidRDefault="00EE683D" w:rsidP="0022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</w:t>
      </w:r>
      <w:r w:rsidR="005D5B74">
        <w:rPr>
          <w:rFonts w:ascii="Times New Roman" w:hAnsi="Times New Roman" w:cs="Times New Roman"/>
          <w:sz w:val="28"/>
          <w:szCs w:val="24"/>
        </w:rPr>
        <w:t>комиссию земского собрания Плота</w:t>
      </w:r>
      <w:r w:rsidRPr="00EE683D">
        <w:rPr>
          <w:rFonts w:ascii="Times New Roman" w:hAnsi="Times New Roman" w:cs="Times New Roman"/>
          <w:sz w:val="28"/>
          <w:szCs w:val="24"/>
        </w:rPr>
        <w:t xml:space="preserve">вского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 w:rsidR="005D5B74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социально-экономического развития и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5D5B74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Плота</w:t>
      </w:r>
      <w:r w:rsidR="00EE683D" w:rsidRPr="00277685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70869" w:rsidRPr="005D5B74" w:rsidRDefault="00EE683D" w:rsidP="005D5B74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5B74">
        <w:rPr>
          <w:rFonts w:ascii="Times New Roman" w:hAnsi="Times New Roman" w:cs="Times New Roman"/>
          <w:b/>
          <w:sz w:val="28"/>
          <w:szCs w:val="28"/>
        </w:rPr>
        <w:t>Т.И. Горбачева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043C2" w:rsidRDefault="003043C2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3043C2" w:rsidSect="00A70A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5D5B74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Плота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вского сельского поселения</w:t>
      </w:r>
    </w:p>
    <w:p w:rsidR="00CD2330" w:rsidRPr="00610D7A" w:rsidRDefault="00D74943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7A4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16</w:t>
      </w:r>
      <w:r w:rsidR="00B55C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декабря </w:t>
      </w:r>
      <w:r w:rsidR="007A4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7A4A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80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5B2298">
        <w:rPr>
          <w:rFonts w:ascii="Times New Roman" w:hAnsi="Times New Roman" w:cs="Times New Roman"/>
          <w:b/>
          <w:sz w:val="28"/>
          <w:szCs w:val="24"/>
        </w:rPr>
        <w:t xml:space="preserve"> Плота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>вс</w:t>
      </w:r>
      <w:r w:rsidR="009F2081">
        <w:rPr>
          <w:rFonts w:ascii="Times New Roman" w:hAnsi="Times New Roman" w:cs="Times New Roman"/>
          <w:b/>
          <w:sz w:val="28"/>
          <w:szCs w:val="24"/>
        </w:rPr>
        <w:t>кого сельского поселения на 202</w:t>
      </w:r>
      <w:r w:rsidR="001B4932">
        <w:rPr>
          <w:rFonts w:ascii="Times New Roman" w:hAnsi="Times New Roman" w:cs="Times New Roman"/>
          <w:b/>
          <w:sz w:val="28"/>
          <w:szCs w:val="24"/>
        </w:rPr>
        <w:t>4</w:t>
      </w:r>
      <w:r w:rsidR="007447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73" w:type="dxa"/>
        <w:tblInd w:w="-1026" w:type="dxa"/>
        <w:tblLook w:val="04A0"/>
      </w:tblPr>
      <w:tblGrid>
        <w:gridCol w:w="1929"/>
        <w:gridCol w:w="6881"/>
        <w:gridCol w:w="2446"/>
        <w:gridCol w:w="834"/>
        <w:gridCol w:w="1983"/>
      </w:tblGrid>
      <w:tr w:rsidR="007B703D" w:rsidTr="001B4932">
        <w:tc>
          <w:tcPr>
            <w:tcW w:w="1929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881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280" w:type="dxa"/>
            <w:gridSpan w:val="2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1983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Tr="001B4932">
        <w:tc>
          <w:tcPr>
            <w:tcW w:w="1929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881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280" w:type="dxa"/>
            <w:gridSpan w:val="2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3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Tr="001B4932">
        <w:trPr>
          <w:gridAfter w:val="2"/>
          <w:wAfter w:w="2817" w:type="dxa"/>
        </w:trPr>
        <w:tc>
          <w:tcPr>
            <w:tcW w:w="11256" w:type="dxa"/>
            <w:gridSpan w:val="3"/>
          </w:tcPr>
          <w:p w:rsidR="00F92B48" w:rsidRPr="00F92B48" w:rsidRDefault="005B2298" w:rsidP="007B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земского собрания Плота</w:t>
            </w:r>
            <w:r w:rsidR="00F92B48"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>вского сельского поселения</w:t>
            </w:r>
          </w:p>
        </w:tc>
      </w:tr>
      <w:tr w:rsidR="007B703D" w:rsidTr="001B4932">
        <w:tc>
          <w:tcPr>
            <w:tcW w:w="1929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1" w:type="dxa"/>
          </w:tcPr>
          <w:p w:rsidR="007B703D" w:rsidRDefault="00F92B4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став Плотавского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280" w:type="dxa"/>
            <w:gridSpan w:val="2"/>
          </w:tcPr>
          <w:p w:rsidR="007B703D" w:rsidRDefault="005B229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</w:t>
            </w:r>
            <w:r w:rsidR="00F92B48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 Горбачева</w:t>
            </w:r>
          </w:p>
        </w:tc>
        <w:tc>
          <w:tcPr>
            <w:tcW w:w="1983" w:type="dxa"/>
          </w:tcPr>
          <w:p w:rsidR="007B703D" w:rsidRDefault="009645A6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703D" w:rsidTr="001B4932">
        <w:tc>
          <w:tcPr>
            <w:tcW w:w="1929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1" w:type="dxa"/>
          </w:tcPr>
          <w:p w:rsidR="007B703D" w:rsidRPr="00F92B48" w:rsidRDefault="008B4F52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Кощеев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>ского поселения муниципального района «Корочанский район» Бе</w:t>
            </w:r>
            <w:r w:rsidR="007A4A54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01.01.2025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280" w:type="dxa"/>
            <w:gridSpan w:val="2"/>
          </w:tcPr>
          <w:p w:rsidR="005B2298" w:rsidRDefault="005B2298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7B703D" w:rsidRDefault="005B2298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Ковалев</w:t>
            </w:r>
          </w:p>
        </w:tc>
        <w:tc>
          <w:tcPr>
            <w:tcW w:w="1983" w:type="dxa"/>
          </w:tcPr>
          <w:p w:rsidR="007B703D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B2298" w:rsidTr="001B4932">
        <w:tc>
          <w:tcPr>
            <w:tcW w:w="1929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1" w:type="dxa"/>
          </w:tcPr>
          <w:p w:rsidR="005B2298" w:rsidRPr="00F92B48" w:rsidRDefault="002260C2" w:rsidP="00226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в бюджет </w:t>
            </w:r>
            <w:r w:rsidR="006568DB">
              <w:rPr>
                <w:rFonts w:ascii="Times New Roman" w:hAnsi="Times New Roman" w:cs="Times New Roman"/>
                <w:sz w:val="24"/>
                <w:szCs w:val="24"/>
              </w:rPr>
              <w:t>Плота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7A4A54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2025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A4A54">
              <w:rPr>
                <w:rFonts w:ascii="Times New Roman" w:hAnsi="Times New Roman" w:cs="Times New Roman"/>
                <w:sz w:val="24"/>
                <w:szCs w:val="24"/>
              </w:rPr>
              <w:t>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94E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80" w:type="dxa"/>
            <w:gridSpan w:val="2"/>
          </w:tcPr>
          <w:p w:rsidR="005B2298" w:rsidRDefault="005B2298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5B2298" w:rsidRDefault="005B2298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</w:t>
            </w:r>
          </w:p>
        </w:tc>
        <w:tc>
          <w:tcPr>
            <w:tcW w:w="1983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1" w:type="dxa"/>
          </w:tcPr>
          <w:p w:rsidR="002260C2" w:rsidRPr="00D135E0" w:rsidRDefault="002260C2" w:rsidP="002F3C7E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</w:t>
            </w:r>
            <w:r>
              <w:rPr>
                <w:rFonts w:ascii="Times New Roman" w:hAnsi="Times New Roman"/>
                <w:sz w:val="24"/>
                <w:szCs w:val="28"/>
              </w:rPr>
              <w:t>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Плота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вское</w:t>
            </w:r>
            <w:proofErr w:type="spellEnd"/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 w:rsidR="007A4A54">
              <w:rPr>
                <w:rFonts w:ascii="Times New Roman" w:hAnsi="Times New Roman"/>
                <w:sz w:val="24"/>
                <w:szCs w:val="28"/>
              </w:rPr>
              <w:t xml:space="preserve"> за 2024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2260C2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1" w:type="dxa"/>
          </w:tcPr>
          <w:p w:rsidR="002260C2" w:rsidRPr="00B13BDD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О передаче осущ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ествления части полномочий Плота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муниципальному району «Корочанский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район» 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по организации наружного освещения территории поселения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осуществления полномочий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вского 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льского поселения 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 по осуществлению внешнего муниципального финансового контроля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 Глава Плотавского сельского поселения Т.И. Горбачева 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части полномочий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по осуществлению внутреннего муниципального финансового контроля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поставщиков (подрядчиков,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исполнителей) для обес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печения муниципальных нужд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вского сельского поселения муниципального района «Корочанский район»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260C2" w:rsidTr="001B4932">
        <w:tc>
          <w:tcPr>
            <w:tcW w:w="1929" w:type="dxa"/>
          </w:tcPr>
          <w:p w:rsidR="002260C2" w:rsidRDefault="002260C2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81" w:type="dxa"/>
          </w:tcPr>
          <w:p w:rsidR="002260C2" w:rsidRPr="001A3F19" w:rsidRDefault="002260C2" w:rsidP="002F3C7E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части полномочий  Плота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вского 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по организации ритуальных услуг</w:t>
            </w:r>
          </w:p>
        </w:tc>
        <w:tc>
          <w:tcPr>
            <w:tcW w:w="3280" w:type="dxa"/>
            <w:gridSpan w:val="2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2260C2" w:rsidRDefault="002260C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81" w:type="dxa"/>
          </w:tcPr>
          <w:p w:rsidR="001B4932" w:rsidRPr="001A3F19" w:rsidRDefault="001B4932" w:rsidP="00FE681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пунктов поселения 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81" w:type="dxa"/>
          </w:tcPr>
          <w:p w:rsidR="001B4932" w:rsidRPr="001A3F19" w:rsidRDefault="001B4932" w:rsidP="00FE6810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осуществления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полномочий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1B4932" w:rsidRPr="001A3F19" w:rsidRDefault="001B4932" w:rsidP="00FE6810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Плота</w:t>
            </w:r>
            <w:r w:rsidRPr="001A3F19">
              <w:rPr>
                <w:sz w:val="24"/>
                <w:szCs w:val="28"/>
              </w:rPr>
              <w:t>вским</w:t>
            </w:r>
            <w:proofErr w:type="spellEnd"/>
            <w:r w:rsidRPr="001A3F19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81" w:type="dxa"/>
          </w:tcPr>
          <w:p w:rsidR="001B4932" w:rsidRPr="001A3F19" w:rsidRDefault="001B4932" w:rsidP="00FE68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Плотавское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сельское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поселение» муниципаль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Белгородской области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1" w:type="dxa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Плотавского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Плотавского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Т.И. Горбачева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B4932" w:rsidRPr="009645A6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 утверждении отчета об исполнении  бюджета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Плота</w:t>
            </w:r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вское</w:t>
            </w:r>
            <w:proofErr w:type="spellEnd"/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сельское поселение»</w:t>
            </w:r>
            <w:r w:rsidRPr="00964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B4932" w:rsidTr="001B4932">
        <w:tc>
          <w:tcPr>
            <w:tcW w:w="14073" w:type="dxa"/>
            <w:gridSpan w:val="5"/>
          </w:tcPr>
          <w:p w:rsidR="001B4932" w:rsidRDefault="001B493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58C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Плотавского сельского поселения</w:t>
            </w:r>
          </w:p>
        </w:tc>
      </w:tr>
      <w:tr w:rsidR="001B4932" w:rsidTr="001B4932">
        <w:trPr>
          <w:trHeight w:val="982"/>
        </w:trPr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1" w:type="dxa"/>
          </w:tcPr>
          <w:p w:rsidR="001B4932" w:rsidRPr="00051F4E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деятельности на территории Плота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вского сельского поселения муниципального ра</w:t>
            </w:r>
            <w:r w:rsidR="007A4A54"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2025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1" w:type="dxa"/>
          </w:tcPr>
          <w:p w:rsidR="001B4932" w:rsidRPr="00CD2330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233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действующие административные регламенты предоставления муниципальных услуг в администрации Плотавского сельского поселения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1" w:type="dxa"/>
          </w:tcPr>
          <w:p w:rsidR="001B4932" w:rsidRPr="00051F4E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ьно-экономическое развитие Плота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1" w:type="dxa"/>
          </w:tcPr>
          <w:p w:rsidR="001B4932" w:rsidRPr="00DA25EB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Плота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вского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обеспечения пожарной безопасности и безопасности людей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2024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Pr="00051F4E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</w:tcPr>
          <w:p w:rsidR="001B4932" w:rsidRPr="00051F4E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81" w:type="dxa"/>
          </w:tcPr>
          <w:p w:rsidR="001B4932" w:rsidRPr="009645A6" w:rsidRDefault="001B4932" w:rsidP="00FE6810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</w:t>
            </w:r>
            <w:proofErr w:type="spellStart"/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наркотикосодержа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растений на территории Плота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="007A4A54">
              <w:rPr>
                <w:rFonts w:ascii="Times New Roman" w:hAnsi="Times New Roman" w:cs="Times New Roman"/>
                <w:bCs/>
                <w:sz w:val="24"/>
                <w:szCs w:val="28"/>
              </w:rPr>
              <w:t>ского сельского поселения в 2025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81" w:type="dxa"/>
          </w:tcPr>
          <w:p w:rsidR="001B4932" w:rsidRPr="009645A6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Об одобрении прогноза социаль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Плота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вс</w:t>
            </w:r>
            <w:r w:rsidR="007A4A54">
              <w:rPr>
                <w:rFonts w:ascii="Times New Roman" w:hAnsi="Times New Roman" w:cs="Times New Roman"/>
                <w:sz w:val="24"/>
                <w:szCs w:val="28"/>
              </w:rPr>
              <w:t>кого сельского поселения на 2026 год и плановый период 2027-2028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81" w:type="dxa"/>
          </w:tcPr>
          <w:p w:rsidR="001B4932" w:rsidRPr="00CD2330" w:rsidRDefault="001B4932" w:rsidP="00FE6810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280" w:type="dxa"/>
            <w:gridSpan w:val="2"/>
          </w:tcPr>
          <w:p w:rsidR="001B4932" w:rsidRDefault="001B4932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Ковалев, 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1B4932" w:rsidRDefault="001B4932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B4932" w:rsidTr="001B4932">
        <w:tc>
          <w:tcPr>
            <w:tcW w:w="1929" w:type="dxa"/>
          </w:tcPr>
          <w:p w:rsidR="001B4932" w:rsidRDefault="001B493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B4932" w:rsidRPr="009645A6" w:rsidRDefault="001B4932" w:rsidP="002F3C7E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</w:tcPr>
          <w:p w:rsidR="001B4932" w:rsidRDefault="001B493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4932" w:rsidRDefault="001B493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32" w:rsidTr="001B4932">
        <w:tc>
          <w:tcPr>
            <w:tcW w:w="1929" w:type="dxa"/>
          </w:tcPr>
          <w:p w:rsidR="001B4932" w:rsidRDefault="001B493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B4932" w:rsidRPr="00CD2330" w:rsidRDefault="001B4932" w:rsidP="002F3C7E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gridSpan w:val="2"/>
          </w:tcPr>
          <w:p w:rsidR="001B4932" w:rsidRDefault="001B4932" w:rsidP="002F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4932" w:rsidRDefault="001B4932" w:rsidP="002F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8C7" w:rsidRPr="00293AE2" w:rsidRDefault="00CE5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58C7" w:rsidRPr="00293AE2" w:rsidSect="00A70A8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55" w:rsidRDefault="00CA6855" w:rsidP="00A70A8F">
      <w:pPr>
        <w:spacing w:after="0" w:line="240" w:lineRule="auto"/>
      </w:pPr>
      <w:r>
        <w:separator/>
      </w:r>
    </w:p>
  </w:endnote>
  <w:endnote w:type="continuationSeparator" w:id="0">
    <w:p w:rsidR="00CA6855" w:rsidRDefault="00CA6855" w:rsidP="00A7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55" w:rsidRDefault="00CA6855" w:rsidP="00A70A8F">
      <w:pPr>
        <w:spacing w:after="0" w:line="240" w:lineRule="auto"/>
      </w:pPr>
      <w:r>
        <w:separator/>
      </w:r>
    </w:p>
  </w:footnote>
  <w:footnote w:type="continuationSeparator" w:id="0">
    <w:p w:rsidR="00CA6855" w:rsidRDefault="00CA6855" w:rsidP="00A7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  <w:jc w:val="center"/>
    </w:pPr>
  </w:p>
  <w:p w:rsidR="00A70A8F" w:rsidRDefault="00A70A8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93AE2"/>
    <w:rsid w:val="00051F4E"/>
    <w:rsid w:val="000618A7"/>
    <w:rsid w:val="00077D6E"/>
    <w:rsid w:val="000D4BCC"/>
    <w:rsid w:val="001A3F19"/>
    <w:rsid w:val="001B4932"/>
    <w:rsid w:val="001E13EF"/>
    <w:rsid w:val="00221F7A"/>
    <w:rsid w:val="002260C2"/>
    <w:rsid w:val="00274114"/>
    <w:rsid w:val="00293AE2"/>
    <w:rsid w:val="00295513"/>
    <w:rsid w:val="002F63B2"/>
    <w:rsid w:val="003043C2"/>
    <w:rsid w:val="00332FD2"/>
    <w:rsid w:val="0035759A"/>
    <w:rsid w:val="00377BE4"/>
    <w:rsid w:val="00386A03"/>
    <w:rsid w:val="0047176F"/>
    <w:rsid w:val="004C7A70"/>
    <w:rsid w:val="004E4CF6"/>
    <w:rsid w:val="00532047"/>
    <w:rsid w:val="00570902"/>
    <w:rsid w:val="005B2298"/>
    <w:rsid w:val="005D5B74"/>
    <w:rsid w:val="006568DB"/>
    <w:rsid w:val="00700802"/>
    <w:rsid w:val="00744740"/>
    <w:rsid w:val="00757BEE"/>
    <w:rsid w:val="007A4A54"/>
    <w:rsid w:val="007B703D"/>
    <w:rsid w:val="00846FB3"/>
    <w:rsid w:val="00897A0C"/>
    <w:rsid w:val="008B4F52"/>
    <w:rsid w:val="008C1B63"/>
    <w:rsid w:val="008E5739"/>
    <w:rsid w:val="00956D77"/>
    <w:rsid w:val="009645A6"/>
    <w:rsid w:val="00982205"/>
    <w:rsid w:val="009F2081"/>
    <w:rsid w:val="00A13620"/>
    <w:rsid w:val="00A70869"/>
    <w:rsid w:val="00A70A4C"/>
    <w:rsid w:val="00A70A8F"/>
    <w:rsid w:val="00AA6B2B"/>
    <w:rsid w:val="00AB2706"/>
    <w:rsid w:val="00B13BDD"/>
    <w:rsid w:val="00B41EB5"/>
    <w:rsid w:val="00B55CAC"/>
    <w:rsid w:val="00CA5C9E"/>
    <w:rsid w:val="00CA6855"/>
    <w:rsid w:val="00CA69D3"/>
    <w:rsid w:val="00CD2330"/>
    <w:rsid w:val="00CD3121"/>
    <w:rsid w:val="00CE58C7"/>
    <w:rsid w:val="00CF35A0"/>
    <w:rsid w:val="00D02EDB"/>
    <w:rsid w:val="00D135E0"/>
    <w:rsid w:val="00D74943"/>
    <w:rsid w:val="00D77B2F"/>
    <w:rsid w:val="00DA25EB"/>
    <w:rsid w:val="00DC517B"/>
    <w:rsid w:val="00DD68F6"/>
    <w:rsid w:val="00DF3D34"/>
    <w:rsid w:val="00DF7F80"/>
    <w:rsid w:val="00E14D95"/>
    <w:rsid w:val="00E66168"/>
    <w:rsid w:val="00E925CF"/>
    <w:rsid w:val="00E94E6D"/>
    <w:rsid w:val="00EE683D"/>
    <w:rsid w:val="00F12B5D"/>
    <w:rsid w:val="00F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customStyle="1" w:styleId="ConsTitle">
    <w:name w:val="ConsTitle"/>
    <w:rsid w:val="005D5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A8F"/>
  </w:style>
  <w:style w:type="paragraph" w:styleId="a9">
    <w:name w:val="footer"/>
    <w:basedOn w:val="a"/>
    <w:link w:val="aa"/>
    <w:uiPriority w:val="99"/>
    <w:semiHidden/>
    <w:unhideWhenUsed/>
    <w:rsid w:val="00A7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D9C9-427C-4CCE-BB9C-9E81A8BF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2021-12-28T15:56:00Z</cp:lastPrinted>
  <dcterms:created xsi:type="dcterms:W3CDTF">2021-01-27T11:58:00Z</dcterms:created>
  <dcterms:modified xsi:type="dcterms:W3CDTF">2024-12-11T08:55:00Z</dcterms:modified>
</cp:coreProperties>
</file>