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E8" w:rsidRDefault="00163CE8" w:rsidP="00163CE8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163CE8" w:rsidRPr="00C85EF7" w:rsidRDefault="00163CE8" w:rsidP="00163CE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</w:t>
      </w:r>
      <w:r w:rsidRPr="00C85EF7">
        <w:rPr>
          <w:sz w:val="28"/>
          <w:szCs w:val="28"/>
        </w:rPr>
        <w:t>Я</w:t>
      </w:r>
    </w:p>
    <w:p w:rsidR="00163CE8" w:rsidRPr="00C85EF7" w:rsidRDefault="00163CE8" w:rsidP="00163CE8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БЕЛГОРОДСКАЯ ОБЛАСТ</w:t>
      </w:r>
      <w:r w:rsidRPr="00C85EF7">
        <w:rPr>
          <w:sz w:val="28"/>
          <w:szCs w:val="28"/>
        </w:rPr>
        <w:t xml:space="preserve">Ь </w:t>
      </w:r>
    </w:p>
    <w:p w:rsidR="00163CE8" w:rsidRPr="00C85EF7" w:rsidRDefault="00163CE8" w:rsidP="00163CE8">
      <w:pPr>
        <w:jc w:val="center"/>
        <w:rPr>
          <w:sz w:val="28"/>
          <w:szCs w:val="28"/>
        </w:rPr>
      </w:pPr>
      <w:r w:rsidRPr="00C85EF7">
        <w:rPr>
          <w:sz w:val="28"/>
          <w:szCs w:val="28"/>
        </w:rPr>
        <w:t>МУНИЦИПАЛЬНЫЙ РАЙОН «КОРОЧАНСКИЙ РАЙОН»</w:t>
      </w:r>
    </w:p>
    <w:p w:rsidR="00163CE8" w:rsidRPr="00C85EF7" w:rsidRDefault="00163CE8" w:rsidP="00163CE8">
      <w:pPr>
        <w:jc w:val="center"/>
        <w:rPr>
          <w:sz w:val="28"/>
          <w:szCs w:val="28"/>
        </w:rPr>
      </w:pPr>
    </w:p>
    <w:p w:rsidR="00163CE8" w:rsidRPr="00C85EF7" w:rsidRDefault="00163CE8" w:rsidP="00163CE8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ЗЕМСКОЕ СОБРАНИЕ</w:t>
      </w:r>
    </w:p>
    <w:p w:rsidR="00163CE8" w:rsidRPr="00C85EF7" w:rsidRDefault="00163CE8" w:rsidP="00163CE8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C85EF7">
        <w:rPr>
          <w:rFonts w:ascii="Times New Roman" w:hAnsi="Times New Roman"/>
          <w:b w:val="0"/>
          <w:sz w:val="28"/>
          <w:szCs w:val="28"/>
        </w:rPr>
        <w:t>ПЛОТАВСКОГО СЕЛЬСКОГО ПОСЕЛЕНИЯ</w:t>
      </w:r>
    </w:p>
    <w:p w:rsidR="00163CE8" w:rsidRPr="004D5E0D" w:rsidRDefault="00163CE8" w:rsidP="00163CE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63CE8" w:rsidRDefault="00163CE8" w:rsidP="00163CE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525988">
        <w:rPr>
          <w:rFonts w:ascii="Times New Roman" w:hAnsi="Times New Roman"/>
          <w:sz w:val="32"/>
          <w:szCs w:val="32"/>
        </w:rPr>
        <w:t>РЕШЕНИЕ</w:t>
      </w:r>
    </w:p>
    <w:p w:rsidR="00163CE8" w:rsidRPr="00613E5C" w:rsidRDefault="00163CE8" w:rsidP="00163CE8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163CE8" w:rsidRPr="004D5E0D" w:rsidRDefault="00163CE8" w:rsidP="00163CE8">
      <w:pPr>
        <w:rPr>
          <w:sz w:val="28"/>
          <w:szCs w:val="28"/>
          <w:highlight w:val="yellow"/>
        </w:rPr>
      </w:pPr>
    </w:p>
    <w:p w:rsidR="00163CE8" w:rsidRDefault="00163CE8" w:rsidP="00163CE8">
      <w:pPr>
        <w:tabs>
          <w:tab w:val="left" w:pos="84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_______________2022 год                                                                    </w:t>
      </w:r>
      <w:r w:rsidRPr="00B55004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286A94" w:rsidRDefault="00286A94" w:rsidP="00286A94">
      <w:pPr>
        <w:rPr>
          <w:sz w:val="28"/>
          <w:szCs w:val="28"/>
        </w:rPr>
      </w:pPr>
    </w:p>
    <w:p w:rsidR="00163CE8" w:rsidRDefault="00163CE8" w:rsidP="00286A94">
      <w:pPr>
        <w:rPr>
          <w:sz w:val="28"/>
          <w:szCs w:val="28"/>
        </w:rPr>
      </w:pPr>
    </w:p>
    <w:p w:rsidR="00163CE8" w:rsidRDefault="00163CE8" w:rsidP="00286A94">
      <w:pPr>
        <w:rPr>
          <w:sz w:val="28"/>
          <w:szCs w:val="28"/>
        </w:rPr>
      </w:pPr>
    </w:p>
    <w:p w:rsidR="00286A94" w:rsidRPr="00ED4F2A" w:rsidRDefault="00286A94" w:rsidP="00286A94">
      <w:pPr>
        <w:pStyle w:val="ConsPlusNormal"/>
        <w:jc w:val="both"/>
        <w:rPr>
          <w:b/>
          <w:sz w:val="28"/>
          <w:szCs w:val="28"/>
        </w:rPr>
      </w:pPr>
      <w:r w:rsidRPr="00ED4F2A">
        <w:rPr>
          <w:b/>
          <w:sz w:val="28"/>
          <w:szCs w:val="28"/>
        </w:rPr>
        <w:t>Об установлении земельного налога</w:t>
      </w:r>
    </w:p>
    <w:p w:rsidR="00286A94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:rsidR="00286A94" w:rsidRPr="00ED4F2A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:rsidR="00286A94" w:rsidRPr="00ED4F2A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</w:p>
    <w:p w:rsidR="008014A2" w:rsidRPr="00572C4D" w:rsidRDefault="00286A94" w:rsidP="00286A94">
      <w:pPr>
        <w:pStyle w:val="ConsPlusNormal"/>
        <w:ind w:firstLine="540"/>
        <w:jc w:val="both"/>
        <w:rPr>
          <w:b/>
          <w:sz w:val="28"/>
          <w:szCs w:val="28"/>
        </w:rPr>
      </w:pPr>
      <w:r w:rsidRPr="00ED4F2A">
        <w:rPr>
          <w:sz w:val="28"/>
          <w:szCs w:val="28"/>
        </w:rPr>
        <w:t xml:space="preserve">В соответствии с </w:t>
      </w:r>
      <w:hyperlink r:id="rId6" w:history="1">
        <w:r w:rsidRPr="00ED4F2A">
          <w:rPr>
            <w:sz w:val="28"/>
            <w:szCs w:val="28"/>
          </w:rPr>
          <w:t>главой 31</w:t>
        </w:r>
      </w:hyperlink>
      <w:r w:rsidRPr="00ED4F2A">
        <w:rPr>
          <w:sz w:val="28"/>
          <w:szCs w:val="28"/>
        </w:rPr>
        <w:t xml:space="preserve"> "Земельный налог" части второй Налогового кодекса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Федерации, 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</w:t>
      </w:r>
      <w:hyperlink r:id="rId7" w:history="1">
        <w:r w:rsidRPr="00ED4F2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 06.10.2003</w:t>
      </w:r>
      <w:r>
        <w:rPr>
          <w:sz w:val="28"/>
          <w:szCs w:val="28"/>
        </w:rPr>
        <w:t xml:space="preserve"> </w:t>
      </w:r>
      <w:r w:rsidR="00572C4D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№</w:t>
      </w:r>
      <w:r w:rsidRPr="00ED4F2A">
        <w:rPr>
          <w:sz w:val="28"/>
          <w:szCs w:val="28"/>
        </w:rPr>
        <w:t>131-ФЗ "Об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Федерации"</w:t>
      </w:r>
      <w:r w:rsidR="008014A2">
        <w:rPr>
          <w:sz w:val="28"/>
          <w:szCs w:val="28"/>
        </w:rPr>
        <w:t xml:space="preserve"> и Уставом муниципального обра</w:t>
      </w:r>
      <w:r w:rsidR="00163CE8">
        <w:rPr>
          <w:sz w:val="28"/>
          <w:szCs w:val="28"/>
        </w:rPr>
        <w:t>зования «</w:t>
      </w:r>
      <w:proofErr w:type="spellStart"/>
      <w:r w:rsidR="00163CE8">
        <w:rPr>
          <w:sz w:val="28"/>
          <w:szCs w:val="28"/>
        </w:rPr>
        <w:t>Плотавское</w:t>
      </w:r>
      <w:proofErr w:type="spellEnd"/>
      <w:r w:rsidR="00163CE8">
        <w:rPr>
          <w:sz w:val="28"/>
          <w:szCs w:val="28"/>
        </w:rPr>
        <w:t xml:space="preserve"> сельское поселение», земское собрание Плотавского сельского поселения</w:t>
      </w:r>
      <w:r w:rsidRPr="00ED4F2A">
        <w:rPr>
          <w:sz w:val="28"/>
          <w:szCs w:val="28"/>
        </w:rPr>
        <w:t xml:space="preserve"> </w:t>
      </w:r>
      <w:proofErr w:type="spellStart"/>
      <w:proofErr w:type="gramStart"/>
      <w:r w:rsidRPr="00C93096"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proofErr w:type="spellStart"/>
      <w:r w:rsidRPr="00C93096"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C93096">
        <w:rPr>
          <w:b/>
          <w:sz w:val="28"/>
          <w:szCs w:val="28"/>
        </w:rPr>
        <w:t>о:</w:t>
      </w:r>
    </w:p>
    <w:p w:rsidR="00286A94" w:rsidRPr="00ED4F2A" w:rsidRDefault="00286A94" w:rsidP="00286A94">
      <w:pPr>
        <w:pStyle w:val="ConsPlusNormal"/>
        <w:ind w:firstLine="540"/>
        <w:jc w:val="both"/>
        <w:rPr>
          <w:sz w:val="28"/>
          <w:szCs w:val="28"/>
        </w:rPr>
      </w:pPr>
      <w:r w:rsidRPr="00ED4F2A">
        <w:rPr>
          <w:sz w:val="28"/>
          <w:szCs w:val="28"/>
        </w:rPr>
        <w:tab/>
        <w:t xml:space="preserve">1.Установить </w:t>
      </w:r>
      <w:r w:rsidR="00572C4D">
        <w:rPr>
          <w:sz w:val="28"/>
          <w:szCs w:val="28"/>
        </w:rPr>
        <w:t>с 1 января 2023 года</w:t>
      </w:r>
      <w:r w:rsidR="00572C4D" w:rsidRPr="00ED4F2A">
        <w:rPr>
          <w:sz w:val="28"/>
          <w:szCs w:val="28"/>
        </w:rPr>
        <w:t xml:space="preserve"> </w:t>
      </w:r>
      <w:r w:rsidRPr="00ED4F2A">
        <w:rPr>
          <w:sz w:val="28"/>
          <w:szCs w:val="28"/>
        </w:rPr>
        <w:t xml:space="preserve">на территории </w:t>
      </w:r>
      <w:r w:rsidR="00163CE8">
        <w:rPr>
          <w:sz w:val="28"/>
          <w:szCs w:val="28"/>
        </w:rPr>
        <w:t>Плотавского</w:t>
      </w:r>
      <w:r>
        <w:rPr>
          <w:sz w:val="28"/>
          <w:szCs w:val="28"/>
        </w:rPr>
        <w:t xml:space="preserve"> сельского поселения</w:t>
      </w:r>
      <w:r w:rsidRPr="00ED4F2A">
        <w:rPr>
          <w:sz w:val="28"/>
          <w:szCs w:val="28"/>
        </w:rPr>
        <w:t xml:space="preserve"> земельный налог</w:t>
      </w:r>
      <w:r w:rsidR="008014A2">
        <w:rPr>
          <w:sz w:val="28"/>
          <w:szCs w:val="28"/>
        </w:rPr>
        <w:t>.</w:t>
      </w:r>
    </w:p>
    <w:p w:rsidR="00286A94" w:rsidRPr="00ED4F2A" w:rsidRDefault="00286A94" w:rsidP="00286A94">
      <w:pPr>
        <w:pStyle w:val="3"/>
        <w:ind w:firstLine="811"/>
        <w:rPr>
          <w:b w:val="0"/>
          <w:sz w:val="28"/>
          <w:szCs w:val="28"/>
        </w:rPr>
      </w:pPr>
      <w:r w:rsidRPr="00ED4F2A">
        <w:rPr>
          <w:b w:val="0"/>
          <w:sz w:val="28"/>
          <w:szCs w:val="28"/>
        </w:rPr>
        <w:t>2.</w:t>
      </w:r>
      <w:r w:rsidR="008014A2">
        <w:rPr>
          <w:b w:val="0"/>
          <w:sz w:val="28"/>
          <w:szCs w:val="28"/>
        </w:rPr>
        <w:t xml:space="preserve">Установить, что налогоплательщики и элементы налогообложения, а именно: объект налогообложения, налоговая база, налоговый период, налоговая ставка, порядок исчисления налога, </w:t>
      </w:r>
      <w:r w:rsidR="00572C4D">
        <w:rPr>
          <w:b w:val="0"/>
          <w:sz w:val="28"/>
          <w:szCs w:val="28"/>
        </w:rPr>
        <w:t>определяются</w:t>
      </w:r>
      <w:r w:rsidR="008014A2">
        <w:rPr>
          <w:b w:val="0"/>
          <w:sz w:val="28"/>
          <w:szCs w:val="28"/>
        </w:rPr>
        <w:t xml:space="preserve"> главой 31 налогового кодекса Российской Федерации (далее-НК РФ).</w:t>
      </w:r>
    </w:p>
    <w:p w:rsidR="00286A94" w:rsidRPr="00ED4F2A" w:rsidRDefault="008014A2" w:rsidP="00286A94">
      <w:pPr>
        <w:pStyle w:val="3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286A94" w:rsidRPr="00ED4F2A">
        <w:rPr>
          <w:b w:val="0"/>
          <w:sz w:val="28"/>
          <w:szCs w:val="28"/>
        </w:rPr>
        <w:t xml:space="preserve">Объектом налогообложения признаются земельные участки, расположенные в пределах территории </w:t>
      </w:r>
      <w:r w:rsidR="00163CE8">
        <w:rPr>
          <w:b w:val="0"/>
          <w:sz w:val="28"/>
          <w:szCs w:val="28"/>
        </w:rPr>
        <w:t xml:space="preserve">Плотавского </w:t>
      </w:r>
      <w:r w:rsidR="00286A94" w:rsidRPr="00ED4F2A"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>, за исключением объектов, указанных в пункте 2 статьи 389 НК РФ</w:t>
      </w:r>
      <w:r w:rsidR="00286A94" w:rsidRPr="00ED4F2A">
        <w:rPr>
          <w:b w:val="0"/>
          <w:sz w:val="28"/>
          <w:szCs w:val="28"/>
        </w:rPr>
        <w:t>.</w:t>
      </w:r>
    </w:p>
    <w:p w:rsidR="00286A94" w:rsidRPr="00ED4F2A" w:rsidRDefault="00286A94" w:rsidP="00286A94">
      <w:pPr>
        <w:rPr>
          <w:sz w:val="28"/>
          <w:szCs w:val="28"/>
        </w:rPr>
      </w:pPr>
      <w:r w:rsidRPr="00ED4F2A">
        <w:rPr>
          <w:sz w:val="28"/>
          <w:szCs w:val="28"/>
        </w:rPr>
        <w:tab/>
      </w:r>
      <w:r w:rsidR="008014A2">
        <w:rPr>
          <w:sz w:val="28"/>
          <w:szCs w:val="28"/>
        </w:rPr>
        <w:t>4</w:t>
      </w:r>
      <w:r w:rsidRPr="00ED4F2A">
        <w:rPr>
          <w:sz w:val="28"/>
          <w:szCs w:val="28"/>
        </w:rPr>
        <w:t>.Установить налоговые ставки в следующих размерах:</w:t>
      </w:r>
    </w:p>
    <w:p w:rsidR="00286A94" w:rsidRPr="00ED4F2A" w:rsidRDefault="00286A94" w:rsidP="00286A94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1) 0,3 процента в отношении земельных участков:</w:t>
      </w:r>
    </w:p>
    <w:p w:rsidR="00286A94" w:rsidRPr="00ED4F2A" w:rsidRDefault="00286A94" w:rsidP="00286A94">
      <w:pPr>
        <w:ind w:firstLine="539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отнесенных к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землям сельскохозяйственного назначения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286A94" w:rsidRPr="00ED4F2A" w:rsidRDefault="00286A94" w:rsidP="00286A94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286A94" w:rsidRPr="00ED4F2A" w:rsidRDefault="00286A94" w:rsidP="00286A94">
      <w:pPr>
        <w:ind w:firstLine="540"/>
        <w:jc w:val="both"/>
        <w:rPr>
          <w:sz w:val="28"/>
          <w:szCs w:val="28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занятых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жилищным фондом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lastRenderedPageBreak/>
        <w:t>комплекса) или приобретенных (предоставленных) для жилищного строительства</w:t>
      </w:r>
      <w:r>
        <w:rPr>
          <w:rStyle w:val="blk"/>
          <w:rFonts w:ascii="Times New Roman" w:hAnsi="Times New Roman"/>
          <w:sz w:val="28"/>
          <w:szCs w:val="28"/>
          <w:lang w:val="ru-RU"/>
        </w:rPr>
        <w:t xml:space="preserve"> </w:t>
      </w:r>
      <w:r w:rsidRPr="00527380">
        <w:rPr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>;</w:t>
      </w:r>
    </w:p>
    <w:p w:rsidR="00286A94" w:rsidRPr="00ED4F2A" w:rsidRDefault="00286A94" w:rsidP="00286A94">
      <w:pPr>
        <w:ind w:firstLine="540"/>
        <w:jc w:val="both"/>
        <w:rPr>
          <w:sz w:val="28"/>
          <w:szCs w:val="28"/>
        </w:rPr>
      </w:pPr>
      <w:r w:rsidRPr="00527380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</w:t>
      </w:r>
      <w:r>
        <w:rPr>
          <w:sz w:val="28"/>
          <w:szCs w:val="28"/>
        </w:rPr>
        <w:t xml:space="preserve"> личного подсобного хозяйства</w:t>
      </w:r>
      <w:r w:rsidRPr="00527380">
        <w:rPr>
          <w:sz w:val="28"/>
          <w:szCs w:val="28"/>
        </w:rPr>
        <w:t>, садоводства или огородничества, а также земельных участков общего назначения, предусмотренных Федеральным</w:t>
      </w:r>
      <w:r>
        <w:rPr>
          <w:sz w:val="28"/>
          <w:szCs w:val="28"/>
        </w:rPr>
        <w:t xml:space="preserve"> законом</w:t>
      </w:r>
      <w:r w:rsidRPr="00527380">
        <w:rPr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286A94" w:rsidRPr="00ED4F2A" w:rsidRDefault="00286A94" w:rsidP="00286A94">
      <w:pPr>
        <w:rPr>
          <w:vanish/>
          <w:sz w:val="28"/>
          <w:szCs w:val="28"/>
        </w:rPr>
      </w:pP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 xml:space="preserve">(см. текст в предыдущей </w:t>
      </w:r>
      <w:r w:rsidRPr="00D70319">
        <w:rPr>
          <w:rStyle w:val="u"/>
          <w:rFonts w:ascii="Times New Roman" w:hAnsi="Times New Roman"/>
          <w:vanish/>
          <w:sz w:val="28"/>
          <w:szCs w:val="28"/>
          <w:lang w:val="ru-RU"/>
        </w:rPr>
        <w:t>редакции</w:t>
      </w:r>
      <w:r w:rsidRPr="00ED4F2A">
        <w:rPr>
          <w:rStyle w:val="blk"/>
          <w:rFonts w:ascii="Times New Roman" w:hAnsi="Times New Roman"/>
          <w:vanish/>
          <w:sz w:val="28"/>
          <w:szCs w:val="28"/>
          <w:lang w:val="ru-RU"/>
        </w:rPr>
        <w:t>)</w:t>
      </w:r>
    </w:p>
    <w:p w:rsidR="00286A94" w:rsidRPr="00ED4F2A" w:rsidRDefault="00286A94" w:rsidP="00286A94">
      <w:pPr>
        <w:ind w:firstLine="539"/>
        <w:jc w:val="both"/>
        <w:rPr>
          <w:rStyle w:val="blk"/>
          <w:rFonts w:ascii="Times New Roman" w:hAnsi="Times New Roman"/>
          <w:sz w:val="28"/>
          <w:szCs w:val="28"/>
          <w:lang w:val="ru-RU"/>
        </w:rPr>
      </w:pP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ограниченных в обороте в соответствии с </w:t>
      </w:r>
      <w:r w:rsidRPr="00ED4F2A">
        <w:rPr>
          <w:rStyle w:val="u"/>
          <w:rFonts w:ascii="Times New Roman" w:hAnsi="Times New Roman"/>
          <w:sz w:val="28"/>
          <w:szCs w:val="28"/>
          <w:lang w:val="ru-RU"/>
        </w:rPr>
        <w:t>законодательством</w:t>
      </w:r>
      <w:r w:rsidRPr="00ED4F2A">
        <w:rPr>
          <w:rStyle w:val="blk"/>
          <w:rFonts w:ascii="Times New Roman" w:hAnsi="Times New Roman"/>
          <w:sz w:val="28"/>
          <w:szCs w:val="28"/>
          <w:lang w:val="ru-RU"/>
        </w:rPr>
        <w:t xml:space="preserve"> Российской Федерации, предоставленных для обеспечения обороны, безопасности и таможенных нужд; </w:t>
      </w:r>
    </w:p>
    <w:p w:rsidR="00286A94" w:rsidRDefault="00286A94" w:rsidP="00286A94">
      <w:pPr>
        <w:ind w:firstLine="539"/>
        <w:jc w:val="both"/>
        <w:rPr>
          <w:sz w:val="28"/>
          <w:szCs w:val="28"/>
        </w:rPr>
      </w:pPr>
      <w:r w:rsidRPr="00ED4F2A">
        <w:rPr>
          <w:sz w:val="28"/>
          <w:szCs w:val="28"/>
        </w:rPr>
        <w:t>2) 1,5 процента в отношении прочих земельных участков.</w:t>
      </w:r>
    </w:p>
    <w:p w:rsidR="00286A94" w:rsidRDefault="008014A2" w:rsidP="008014A2">
      <w:pPr>
        <w:ind w:firstLine="81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86A94" w:rsidRPr="00ED4F2A">
        <w:rPr>
          <w:sz w:val="28"/>
          <w:szCs w:val="28"/>
        </w:rPr>
        <w:t>.</w:t>
      </w:r>
      <w:r w:rsidR="00286A94">
        <w:rPr>
          <w:sz w:val="28"/>
          <w:szCs w:val="28"/>
        </w:rPr>
        <w:t>Предоставить льготу по уплате земельного налога в отношении одного земельного участка, предназначенного для индивидуального жилищного строительства или личного подсобного хозяйства, на котором расположен жилой дом, право собственности на который зарегистрировано в установленном порядке, следующим категориям налогоплательщиков: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44D4">
        <w:rPr>
          <w:rFonts w:ascii="Times New Roman" w:hAnsi="Times New Roman"/>
          <w:sz w:val="28"/>
          <w:szCs w:val="28"/>
        </w:rPr>
        <w:t>в размере 100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Советского Союза,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Р</w:t>
      </w:r>
      <w:r w:rsidR="00CC032D"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>Ф</w:t>
      </w:r>
      <w:r w:rsidR="00CC032D">
        <w:rPr>
          <w:rFonts w:ascii="Times New Roman" w:hAnsi="Times New Roman"/>
          <w:sz w:val="28"/>
          <w:szCs w:val="28"/>
        </w:rPr>
        <w:t>едерации</w:t>
      </w:r>
      <w:r>
        <w:rPr>
          <w:rFonts w:ascii="Times New Roman" w:hAnsi="Times New Roman"/>
          <w:sz w:val="28"/>
          <w:szCs w:val="28"/>
        </w:rPr>
        <w:t>, Геро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Социалистического труда, полны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кавалер</w:t>
      </w:r>
      <w:r w:rsidR="00CC032D">
        <w:rPr>
          <w:rFonts w:ascii="Times New Roman" w:hAnsi="Times New Roman"/>
          <w:sz w:val="28"/>
          <w:szCs w:val="28"/>
        </w:rPr>
        <w:t>ам ордена С</w:t>
      </w:r>
      <w:r>
        <w:rPr>
          <w:rFonts w:ascii="Times New Roman" w:hAnsi="Times New Roman"/>
          <w:sz w:val="28"/>
          <w:szCs w:val="28"/>
        </w:rPr>
        <w:t>лавы;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032D">
        <w:rPr>
          <w:rFonts w:ascii="Times New Roman" w:hAnsi="Times New Roman"/>
          <w:sz w:val="28"/>
          <w:szCs w:val="28"/>
        </w:rPr>
        <w:t>ветеранам и инвалидам</w:t>
      </w:r>
      <w:r>
        <w:rPr>
          <w:rFonts w:ascii="Times New Roman" w:hAnsi="Times New Roman"/>
          <w:sz w:val="28"/>
          <w:szCs w:val="28"/>
        </w:rPr>
        <w:t xml:space="preserve"> ВОВ</w:t>
      </w:r>
      <w:r w:rsidR="00CC032D">
        <w:rPr>
          <w:rFonts w:ascii="Times New Roman" w:hAnsi="Times New Roman"/>
          <w:sz w:val="28"/>
          <w:szCs w:val="28"/>
        </w:rPr>
        <w:t>, а</w:t>
      </w:r>
      <w:r w:rsidR="007A6FB3">
        <w:rPr>
          <w:rFonts w:ascii="Times New Roman" w:hAnsi="Times New Roman"/>
          <w:sz w:val="28"/>
          <w:szCs w:val="28"/>
        </w:rPr>
        <w:t xml:space="preserve"> также инвалидам боевых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CC032D" w:rsidRDefault="00CC032D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инвалидам первой группы инвалидности;</w:t>
      </w:r>
    </w:p>
    <w:p w:rsidR="00CC032D" w:rsidRDefault="00CC032D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-инвалидам с детства;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-сирот</w:t>
      </w:r>
      <w:r w:rsidR="00CC032D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многодетны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семь</w:t>
      </w:r>
      <w:r w:rsidR="00CC032D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44D4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44D4">
        <w:rPr>
          <w:rFonts w:ascii="Times New Roman" w:hAnsi="Times New Roman"/>
          <w:sz w:val="28"/>
          <w:szCs w:val="28"/>
        </w:rPr>
        <w:t>в размере 25 процентов</w:t>
      </w:r>
      <w:r>
        <w:rPr>
          <w:rFonts w:ascii="Times New Roman" w:hAnsi="Times New Roman"/>
          <w:sz w:val="28"/>
          <w:szCs w:val="28"/>
        </w:rPr>
        <w:t>:</w:t>
      </w:r>
    </w:p>
    <w:p w:rsidR="00E33152" w:rsidRDefault="00E33152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ветеранам боевых действий;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пенсионер</w:t>
      </w:r>
      <w:r w:rsidR="00CC032D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 получающи</w:t>
      </w:r>
      <w:r w:rsidR="00CC032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пенсии, в порядке, установленном пенсионным законодательством. </w:t>
      </w:r>
    </w:p>
    <w:p w:rsidR="00286A94" w:rsidRDefault="00286A94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Налоговая льгота, предусмотренная настоящим пунктом решения, предоставляется в отношении одного объекта налогообложения по выбору налогоплательщика вне зависимости от количества оснований для применения налоговых льгот</w:t>
      </w:r>
      <w:r w:rsidR="00D36AE2">
        <w:rPr>
          <w:rFonts w:ascii="Times New Roman" w:hAnsi="Times New Roman"/>
          <w:sz w:val="28"/>
          <w:szCs w:val="28"/>
        </w:rPr>
        <w:t>, не используемого налогоплательщиком в предпринимательской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AF2BF1" w:rsidRDefault="00AF2BF1" w:rsidP="00286A9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6.Предоставление в налоговый орган документов, подтверждающих право на налоговые льготы, осуществляются в порядке, установленном главой 31 НК РФ.</w:t>
      </w:r>
    </w:p>
    <w:p w:rsidR="00DA6BBA" w:rsidRDefault="00572C4D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6A94" w:rsidRPr="00ED4F2A">
        <w:rPr>
          <w:sz w:val="28"/>
          <w:szCs w:val="28"/>
        </w:rPr>
        <w:t>.</w:t>
      </w:r>
      <w:r w:rsidR="00DA6BBA">
        <w:rPr>
          <w:sz w:val="28"/>
          <w:szCs w:val="28"/>
        </w:rPr>
        <w:t xml:space="preserve"> Признать утратившими силу:</w:t>
      </w:r>
    </w:p>
    <w:p w:rsidR="00DA6BBA" w:rsidRDefault="00DA6BBA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286A94" w:rsidRPr="00ED4F2A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 </w:t>
      </w:r>
      <w:bookmarkStart w:id="0" w:name="_Hlk118366211"/>
      <w:r w:rsidR="00163CE8">
        <w:rPr>
          <w:sz w:val="28"/>
          <w:szCs w:val="28"/>
        </w:rPr>
        <w:t>земского собрания Плотавского</w:t>
      </w:r>
      <w:r>
        <w:rPr>
          <w:sz w:val="28"/>
          <w:szCs w:val="28"/>
        </w:rPr>
        <w:t xml:space="preserve"> сельского поселения</w:t>
      </w:r>
      <w:r w:rsidR="00286A94" w:rsidRPr="00ED4F2A">
        <w:rPr>
          <w:sz w:val="28"/>
          <w:szCs w:val="28"/>
        </w:rPr>
        <w:t xml:space="preserve"> от </w:t>
      </w:r>
      <w:r w:rsidR="00163CE8">
        <w:rPr>
          <w:sz w:val="28"/>
          <w:szCs w:val="28"/>
        </w:rPr>
        <w:t>15 сентября</w:t>
      </w:r>
      <w:r w:rsidR="00286A94">
        <w:rPr>
          <w:sz w:val="28"/>
          <w:szCs w:val="28"/>
        </w:rPr>
        <w:t xml:space="preserve"> 2015 </w:t>
      </w:r>
      <w:r w:rsidR="00286A94" w:rsidRPr="00ED4F2A">
        <w:rPr>
          <w:sz w:val="28"/>
          <w:szCs w:val="28"/>
        </w:rPr>
        <w:t>года №</w:t>
      </w:r>
      <w:r w:rsidR="00163CE8">
        <w:rPr>
          <w:sz w:val="28"/>
          <w:szCs w:val="28"/>
        </w:rPr>
        <w:t xml:space="preserve"> 96</w:t>
      </w:r>
      <w:r w:rsidR="00286A94" w:rsidRPr="00ED4F2A">
        <w:rPr>
          <w:sz w:val="28"/>
          <w:szCs w:val="28"/>
        </w:rPr>
        <w:t xml:space="preserve"> «Об установлении земельного налога»</w:t>
      </w:r>
      <w:bookmarkEnd w:id="0"/>
      <w:r>
        <w:rPr>
          <w:sz w:val="28"/>
          <w:szCs w:val="28"/>
        </w:rPr>
        <w:t>;</w:t>
      </w:r>
    </w:p>
    <w:p w:rsidR="008C699C" w:rsidRPr="00BF4CF8" w:rsidRDefault="008C699C" w:rsidP="008C69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решение земского собрания № 115</w:t>
      </w:r>
      <w:r w:rsidRPr="00BF4CF8">
        <w:rPr>
          <w:sz w:val="28"/>
          <w:szCs w:val="28"/>
        </w:rPr>
        <w:t xml:space="preserve"> от 30.12.2015 г. «О внесении изменений в решение земского собрания </w:t>
      </w:r>
      <w:r>
        <w:rPr>
          <w:sz w:val="28"/>
          <w:szCs w:val="28"/>
        </w:rPr>
        <w:t>Плотавского сельского поселения от 15 сентября 2015 года № 96</w:t>
      </w:r>
      <w:r w:rsidRPr="00BF4CF8">
        <w:rPr>
          <w:sz w:val="28"/>
          <w:szCs w:val="28"/>
        </w:rPr>
        <w:t xml:space="preserve"> «Об установлении земельного налога»;</w:t>
      </w:r>
    </w:p>
    <w:p w:rsidR="008C699C" w:rsidRPr="00BF4CF8" w:rsidRDefault="008C699C" w:rsidP="008C69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- р</w:t>
      </w:r>
      <w:r w:rsidRPr="00BF4CF8">
        <w:rPr>
          <w:sz w:val="28"/>
          <w:szCs w:val="28"/>
        </w:rPr>
        <w:t>ешение земского собрания №</w:t>
      </w:r>
      <w:r>
        <w:rPr>
          <w:sz w:val="28"/>
          <w:szCs w:val="28"/>
        </w:rPr>
        <w:t xml:space="preserve"> </w:t>
      </w:r>
      <w:r w:rsidRPr="00BF4CF8">
        <w:rPr>
          <w:sz w:val="28"/>
          <w:szCs w:val="28"/>
        </w:rPr>
        <w:t>1</w:t>
      </w:r>
      <w:r>
        <w:rPr>
          <w:sz w:val="28"/>
          <w:szCs w:val="28"/>
        </w:rPr>
        <w:t>38</w:t>
      </w:r>
      <w:r w:rsidRPr="00BF4CF8">
        <w:rPr>
          <w:sz w:val="28"/>
          <w:szCs w:val="28"/>
        </w:rPr>
        <w:t xml:space="preserve"> от 12.07.2016 г. «О внесении изменений в решение земского собрания </w:t>
      </w:r>
      <w:r>
        <w:rPr>
          <w:sz w:val="28"/>
          <w:szCs w:val="28"/>
        </w:rPr>
        <w:t>Плотавского сельского поселения от 30.12.2015 года № 115</w:t>
      </w:r>
      <w:r w:rsidRPr="00BF4CF8">
        <w:rPr>
          <w:sz w:val="28"/>
          <w:szCs w:val="28"/>
        </w:rPr>
        <w:t>»;</w:t>
      </w:r>
    </w:p>
    <w:p w:rsidR="008C699C" w:rsidRPr="00BF4CF8" w:rsidRDefault="008C699C" w:rsidP="008C69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F4CF8">
        <w:rPr>
          <w:sz w:val="28"/>
          <w:szCs w:val="28"/>
        </w:rPr>
        <w:t>-</w:t>
      </w:r>
      <w:r>
        <w:rPr>
          <w:sz w:val="28"/>
          <w:szCs w:val="28"/>
        </w:rPr>
        <w:t xml:space="preserve"> решение земского собрания № 145 от 01</w:t>
      </w:r>
      <w:r w:rsidRPr="00BF4CF8">
        <w:rPr>
          <w:sz w:val="28"/>
          <w:szCs w:val="28"/>
        </w:rPr>
        <w:t xml:space="preserve">.11.2016 г. «О внесении изменений в решение земского собрания </w:t>
      </w:r>
      <w:r>
        <w:rPr>
          <w:sz w:val="28"/>
          <w:szCs w:val="28"/>
        </w:rPr>
        <w:t>Плотавского сельского поселения от 15.09.2015 года № 96</w:t>
      </w:r>
      <w:r w:rsidRPr="00BF4CF8">
        <w:rPr>
          <w:sz w:val="28"/>
          <w:szCs w:val="28"/>
        </w:rPr>
        <w:t xml:space="preserve"> «Об установлении земельного налога»;</w:t>
      </w:r>
    </w:p>
    <w:p w:rsidR="008C699C" w:rsidRPr="00BF4CF8" w:rsidRDefault="008C699C" w:rsidP="008C69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Pr="00BF4CF8">
        <w:rPr>
          <w:sz w:val="28"/>
          <w:szCs w:val="28"/>
        </w:rPr>
        <w:t xml:space="preserve">ешение земского </w:t>
      </w:r>
      <w:r>
        <w:rPr>
          <w:sz w:val="28"/>
          <w:szCs w:val="28"/>
        </w:rPr>
        <w:t>собрания № 200</w:t>
      </w:r>
      <w:r w:rsidRPr="00BF4CF8">
        <w:rPr>
          <w:sz w:val="28"/>
          <w:szCs w:val="28"/>
        </w:rPr>
        <w:t xml:space="preserve"> от 23.11.2017 г. «О внесении изменений в решение земского собрания </w:t>
      </w:r>
      <w:r>
        <w:rPr>
          <w:sz w:val="28"/>
          <w:szCs w:val="28"/>
        </w:rPr>
        <w:t xml:space="preserve">Плотавского </w:t>
      </w:r>
      <w:r w:rsidRPr="00BF4CF8">
        <w:rPr>
          <w:sz w:val="28"/>
          <w:szCs w:val="28"/>
        </w:rPr>
        <w:t>сельско</w:t>
      </w:r>
      <w:r>
        <w:rPr>
          <w:sz w:val="28"/>
          <w:szCs w:val="28"/>
        </w:rPr>
        <w:t>го поселения от 15</w:t>
      </w:r>
      <w:r w:rsidRPr="00BF4CF8">
        <w:rPr>
          <w:sz w:val="28"/>
          <w:szCs w:val="28"/>
        </w:rPr>
        <w:t>.09.2015 года</w:t>
      </w:r>
      <w:r>
        <w:rPr>
          <w:sz w:val="28"/>
          <w:szCs w:val="28"/>
        </w:rPr>
        <w:t xml:space="preserve"> № 96</w:t>
      </w:r>
      <w:r w:rsidRPr="00BF4CF8">
        <w:rPr>
          <w:sz w:val="28"/>
          <w:szCs w:val="28"/>
        </w:rPr>
        <w:t xml:space="preserve"> «Об установлении земельного налога»;</w:t>
      </w:r>
    </w:p>
    <w:p w:rsidR="008C699C" w:rsidRPr="008C699C" w:rsidRDefault="008C699C" w:rsidP="008C699C">
      <w:pPr>
        <w:pStyle w:val="ConsPlusNormal"/>
        <w:jc w:val="both"/>
        <w:rPr>
          <w:sz w:val="28"/>
          <w:szCs w:val="28"/>
        </w:rPr>
      </w:pPr>
      <w:r>
        <w:tab/>
      </w:r>
      <w:r w:rsidRPr="008C699C">
        <w:rPr>
          <w:sz w:val="28"/>
          <w:szCs w:val="28"/>
        </w:rPr>
        <w:t>- решение земского собрания № 128 от 08.02.2021 г.</w:t>
      </w:r>
      <w:r w:rsidRPr="008C699C">
        <w:rPr>
          <w:sz w:val="28"/>
          <w:szCs w:val="28"/>
          <w:highlight w:val="white"/>
        </w:rPr>
        <w:t xml:space="preserve"> «</w:t>
      </w:r>
      <w:r w:rsidRPr="008C699C">
        <w:rPr>
          <w:sz w:val="28"/>
          <w:szCs w:val="28"/>
        </w:rPr>
        <w:t>О внесении изменений в решение земского собрания Плотавского сельского поселения от 15.09. 2015 года № 96 «Об установлении земельного нало</w:t>
      </w:r>
      <w:r>
        <w:rPr>
          <w:sz w:val="28"/>
          <w:szCs w:val="28"/>
        </w:rPr>
        <w:t>га»</w:t>
      </w:r>
      <w:r w:rsidRPr="008C699C">
        <w:rPr>
          <w:sz w:val="28"/>
          <w:szCs w:val="28"/>
        </w:rPr>
        <w:t>.</w:t>
      </w:r>
    </w:p>
    <w:p w:rsidR="00286A94" w:rsidRPr="00ED4F2A" w:rsidRDefault="00572C4D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6A94" w:rsidRPr="00ED4F2A">
        <w:rPr>
          <w:sz w:val="28"/>
          <w:szCs w:val="28"/>
        </w:rPr>
        <w:t>.Настоящее решение опубликовать в газете «Ясный ключ».</w:t>
      </w:r>
    </w:p>
    <w:p w:rsidR="00286A94" w:rsidRPr="00ED4F2A" w:rsidRDefault="00572C4D" w:rsidP="00286A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6A94" w:rsidRPr="00ED4F2A">
        <w:rPr>
          <w:sz w:val="28"/>
          <w:szCs w:val="28"/>
        </w:rPr>
        <w:t>.Настоящее решение вступает в силу с 01.01.20</w:t>
      </w:r>
      <w:r w:rsidR="00286A94">
        <w:rPr>
          <w:sz w:val="28"/>
          <w:szCs w:val="28"/>
        </w:rPr>
        <w:t>23</w:t>
      </w:r>
      <w:r w:rsidR="00286A94" w:rsidRPr="00ED4F2A">
        <w:rPr>
          <w:sz w:val="28"/>
          <w:szCs w:val="28"/>
        </w:rPr>
        <w:t xml:space="preserve"> года.</w:t>
      </w:r>
    </w:p>
    <w:p w:rsidR="00286A94" w:rsidRDefault="00286A94" w:rsidP="00286A94">
      <w:pPr>
        <w:ind w:firstLine="811"/>
        <w:jc w:val="both"/>
        <w:rPr>
          <w:sz w:val="28"/>
          <w:szCs w:val="28"/>
        </w:rPr>
      </w:pPr>
    </w:p>
    <w:p w:rsidR="00286A94" w:rsidRDefault="00286A94" w:rsidP="00286A94">
      <w:pPr>
        <w:ind w:firstLine="811"/>
        <w:jc w:val="both"/>
        <w:rPr>
          <w:sz w:val="28"/>
          <w:szCs w:val="28"/>
        </w:rPr>
      </w:pPr>
    </w:p>
    <w:p w:rsidR="00286A94" w:rsidRPr="00ED4F2A" w:rsidRDefault="00286A94" w:rsidP="00286A94">
      <w:pPr>
        <w:ind w:firstLine="811"/>
        <w:jc w:val="both"/>
        <w:rPr>
          <w:sz w:val="28"/>
          <w:szCs w:val="28"/>
        </w:rPr>
      </w:pPr>
    </w:p>
    <w:p w:rsidR="00286A94" w:rsidRPr="005F242B" w:rsidRDefault="008C699C" w:rsidP="00286A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Глава Плотавского</w:t>
      </w:r>
      <w:r w:rsidR="00286A94">
        <w:rPr>
          <w:b/>
          <w:sz w:val="28"/>
          <w:szCs w:val="28"/>
        </w:rPr>
        <w:t xml:space="preserve"> сельского поселения</w:t>
      </w:r>
    </w:p>
    <w:p w:rsidR="00286A94" w:rsidRPr="005F242B" w:rsidRDefault="00286A94" w:rsidP="00286A94">
      <w:pPr>
        <w:tabs>
          <w:tab w:val="right" w:pos="9923"/>
        </w:tabs>
        <w:rPr>
          <w:b/>
          <w:sz w:val="28"/>
          <w:szCs w:val="28"/>
        </w:rPr>
      </w:pPr>
      <w:r w:rsidRPr="005F242B">
        <w:rPr>
          <w:b/>
          <w:sz w:val="28"/>
          <w:szCs w:val="28"/>
        </w:rPr>
        <w:t xml:space="preserve">           муниципального района «Корочанский</w:t>
      </w:r>
    </w:p>
    <w:p w:rsidR="00286A94" w:rsidRDefault="00286A94" w:rsidP="00286A94">
      <w:pPr>
        <w:tabs>
          <w:tab w:val="right" w:pos="9923"/>
        </w:tabs>
        <w:rPr>
          <w:b/>
          <w:color w:val="993300"/>
          <w:sz w:val="28"/>
          <w:szCs w:val="28"/>
        </w:rPr>
      </w:pPr>
      <w:r w:rsidRPr="005F242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</w:t>
      </w:r>
      <w:r w:rsidRPr="005F242B">
        <w:rPr>
          <w:b/>
          <w:sz w:val="28"/>
          <w:szCs w:val="28"/>
        </w:rPr>
        <w:t xml:space="preserve">район» Белгородской области                                </w:t>
      </w:r>
      <w:r w:rsidR="008C699C">
        <w:rPr>
          <w:b/>
          <w:sz w:val="28"/>
          <w:szCs w:val="28"/>
        </w:rPr>
        <w:t>Т.И. Горбачева</w:t>
      </w:r>
    </w:p>
    <w:p w:rsidR="00286A94" w:rsidRPr="00ED4F2A" w:rsidRDefault="00286A94" w:rsidP="00286A94">
      <w:pPr>
        <w:rPr>
          <w:sz w:val="28"/>
          <w:szCs w:val="28"/>
        </w:rPr>
      </w:pPr>
    </w:p>
    <w:p w:rsidR="009C2D9C" w:rsidRDefault="009C2D9C"/>
    <w:sectPr w:rsidR="009C2D9C" w:rsidSect="00D331E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091" w:rsidRDefault="00264091" w:rsidP="00D331EE">
      <w:r>
        <w:separator/>
      </w:r>
    </w:p>
  </w:endnote>
  <w:endnote w:type="continuationSeparator" w:id="0">
    <w:p w:rsidR="00264091" w:rsidRDefault="00264091" w:rsidP="00D3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091" w:rsidRDefault="00264091" w:rsidP="00D331EE">
      <w:r>
        <w:separator/>
      </w:r>
    </w:p>
  </w:footnote>
  <w:footnote w:type="continuationSeparator" w:id="0">
    <w:p w:rsidR="00264091" w:rsidRDefault="00264091" w:rsidP="00D33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7384"/>
      <w:docPartObj>
        <w:docPartGallery w:val="Page Numbers (Top of Page)"/>
        <w:docPartUnique/>
      </w:docPartObj>
    </w:sdtPr>
    <w:sdtContent>
      <w:p w:rsidR="00D331EE" w:rsidRDefault="00D331EE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331EE" w:rsidRDefault="00D331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A94"/>
    <w:rsid w:val="00011C93"/>
    <w:rsid w:val="000126AB"/>
    <w:rsid w:val="00020407"/>
    <w:rsid w:val="0002350C"/>
    <w:rsid w:val="00023E03"/>
    <w:rsid w:val="00036891"/>
    <w:rsid w:val="0004009B"/>
    <w:rsid w:val="000437D5"/>
    <w:rsid w:val="00046AF5"/>
    <w:rsid w:val="00056298"/>
    <w:rsid w:val="00061F39"/>
    <w:rsid w:val="00062012"/>
    <w:rsid w:val="000647F9"/>
    <w:rsid w:val="0006725B"/>
    <w:rsid w:val="00077020"/>
    <w:rsid w:val="000842CE"/>
    <w:rsid w:val="00084BD6"/>
    <w:rsid w:val="000A23B5"/>
    <w:rsid w:val="000A3D13"/>
    <w:rsid w:val="000A4A54"/>
    <w:rsid w:val="000A6F49"/>
    <w:rsid w:val="000B0584"/>
    <w:rsid w:val="000B0999"/>
    <w:rsid w:val="000B1658"/>
    <w:rsid w:val="000C1D5B"/>
    <w:rsid w:val="000C220D"/>
    <w:rsid w:val="000C28E8"/>
    <w:rsid w:val="000C57A0"/>
    <w:rsid w:val="000D1639"/>
    <w:rsid w:val="000E71B6"/>
    <w:rsid w:val="000F6DA9"/>
    <w:rsid w:val="00101CCA"/>
    <w:rsid w:val="00110712"/>
    <w:rsid w:val="00114D73"/>
    <w:rsid w:val="001319AF"/>
    <w:rsid w:val="00132E95"/>
    <w:rsid w:val="001332F4"/>
    <w:rsid w:val="00136172"/>
    <w:rsid w:val="00136757"/>
    <w:rsid w:val="00145897"/>
    <w:rsid w:val="00151DD1"/>
    <w:rsid w:val="00152D34"/>
    <w:rsid w:val="00163CE8"/>
    <w:rsid w:val="00166C13"/>
    <w:rsid w:val="00167DD1"/>
    <w:rsid w:val="00181F6C"/>
    <w:rsid w:val="0018237A"/>
    <w:rsid w:val="001849E9"/>
    <w:rsid w:val="001875EA"/>
    <w:rsid w:val="001963ED"/>
    <w:rsid w:val="001A6A2E"/>
    <w:rsid w:val="001A7CE4"/>
    <w:rsid w:val="001B1BF3"/>
    <w:rsid w:val="001B363D"/>
    <w:rsid w:val="001C226F"/>
    <w:rsid w:val="001C48EA"/>
    <w:rsid w:val="001D2B9E"/>
    <w:rsid w:val="001E59A7"/>
    <w:rsid w:val="001F64F0"/>
    <w:rsid w:val="001F7878"/>
    <w:rsid w:val="00207080"/>
    <w:rsid w:val="00211291"/>
    <w:rsid w:val="0022292D"/>
    <w:rsid w:val="00226EBE"/>
    <w:rsid w:val="00227998"/>
    <w:rsid w:val="002456D8"/>
    <w:rsid w:val="002475EE"/>
    <w:rsid w:val="002511DB"/>
    <w:rsid w:val="0025393F"/>
    <w:rsid w:val="002556EC"/>
    <w:rsid w:val="00261126"/>
    <w:rsid w:val="0026351D"/>
    <w:rsid w:val="00264091"/>
    <w:rsid w:val="0026464A"/>
    <w:rsid w:val="00270E98"/>
    <w:rsid w:val="00275211"/>
    <w:rsid w:val="002752F9"/>
    <w:rsid w:val="00283EBF"/>
    <w:rsid w:val="00286A94"/>
    <w:rsid w:val="00291EAF"/>
    <w:rsid w:val="00292A85"/>
    <w:rsid w:val="00293C29"/>
    <w:rsid w:val="00294FAF"/>
    <w:rsid w:val="002A4A59"/>
    <w:rsid w:val="002A6BB2"/>
    <w:rsid w:val="002C5749"/>
    <w:rsid w:val="002D6DFE"/>
    <w:rsid w:val="002E358E"/>
    <w:rsid w:val="003019D7"/>
    <w:rsid w:val="0031058D"/>
    <w:rsid w:val="00317F3A"/>
    <w:rsid w:val="003225E6"/>
    <w:rsid w:val="0032777A"/>
    <w:rsid w:val="00331E0D"/>
    <w:rsid w:val="0033482C"/>
    <w:rsid w:val="003353A4"/>
    <w:rsid w:val="00336062"/>
    <w:rsid w:val="00355645"/>
    <w:rsid w:val="0035765E"/>
    <w:rsid w:val="00357D94"/>
    <w:rsid w:val="00360196"/>
    <w:rsid w:val="00365A67"/>
    <w:rsid w:val="00370696"/>
    <w:rsid w:val="00390E8D"/>
    <w:rsid w:val="003B6D3C"/>
    <w:rsid w:val="003C16D6"/>
    <w:rsid w:val="003C2E73"/>
    <w:rsid w:val="003C4094"/>
    <w:rsid w:val="003C51C5"/>
    <w:rsid w:val="003D125F"/>
    <w:rsid w:val="003D1715"/>
    <w:rsid w:val="003D1E22"/>
    <w:rsid w:val="003D438A"/>
    <w:rsid w:val="003E17C3"/>
    <w:rsid w:val="003E4309"/>
    <w:rsid w:val="003F08A7"/>
    <w:rsid w:val="003F0F6F"/>
    <w:rsid w:val="00403A8C"/>
    <w:rsid w:val="00411133"/>
    <w:rsid w:val="004162C8"/>
    <w:rsid w:val="00431854"/>
    <w:rsid w:val="00436A99"/>
    <w:rsid w:val="004378BD"/>
    <w:rsid w:val="0044391B"/>
    <w:rsid w:val="00446C2F"/>
    <w:rsid w:val="0045207C"/>
    <w:rsid w:val="00456B35"/>
    <w:rsid w:val="004571FD"/>
    <w:rsid w:val="004825FD"/>
    <w:rsid w:val="00482E26"/>
    <w:rsid w:val="00483B72"/>
    <w:rsid w:val="00496262"/>
    <w:rsid w:val="004C29D4"/>
    <w:rsid w:val="004C2C6A"/>
    <w:rsid w:val="004D2166"/>
    <w:rsid w:val="004D3477"/>
    <w:rsid w:val="004D6D18"/>
    <w:rsid w:val="004E0CAF"/>
    <w:rsid w:val="004E777D"/>
    <w:rsid w:val="004E7B9A"/>
    <w:rsid w:val="004F6F46"/>
    <w:rsid w:val="00501C1A"/>
    <w:rsid w:val="005152F1"/>
    <w:rsid w:val="00525DAF"/>
    <w:rsid w:val="005409EE"/>
    <w:rsid w:val="00540DE2"/>
    <w:rsid w:val="00542236"/>
    <w:rsid w:val="0054702A"/>
    <w:rsid w:val="0055108A"/>
    <w:rsid w:val="0056124B"/>
    <w:rsid w:val="00561BA2"/>
    <w:rsid w:val="00571B1A"/>
    <w:rsid w:val="00572C4D"/>
    <w:rsid w:val="0058028C"/>
    <w:rsid w:val="00581C9A"/>
    <w:rsid w:val="005904F9"/>
    <w:rsid w:val="005964A8"/>
    <w:rsid w:val="005974DB"/>
    <w:rsid w:val="005A26E7"/>
    <w:rsid w:val="005A62B2"/>
    <w:rsid w:val="005B1A8A"/>
    <w:rsid w:val="005B582E"/>
    <w:rsid w:val="005C0255"/>
    <w:rsid w:val="005C1E5B"/>
    <w:rsid w:val="005D52AB"/>
    <w:rsid w:val="005D57EC"/>
    <w:rsid w:val="005E6E00"/>
    <w:rsid w:val="005E7D53"/>
    <w:rsid w:val="005F62C9"/>
    <w:rsid w:val="006001A9"/>
    <w:rsid w:val="006039AF"/>
    <w:rsid w:val="006053CD"/>
    <w:rsid w:val="00606C0F"/>
    <w:rsid w:val="0061127A"/>
    <w:rsid w:val="00612017"/>
    <w:rsid w:val="006122BF"/>
    <w:rsid w:val="0063458D"/>
    <w:rsid w:val="00636B5C"/>
    <w:rsid w:val="00640777"/>
    <w:rsid w:val="00647516"/>
    <w:rsid w:val="0065522E"/>
    <w:rsid w:val="00656439"/>
    <w:rsid w:val="006565F2"/>
    <w:rsid w:val="00672233"/>
    <w:rsid w:val="006776D1"/>
    <w:rsid w:val="006813BD"/>
    <w:rsid w:val="00685CFD"/>
    <w:rsid w:val="006906BB"/>
    <w:rsid w:val="006933B0"/>
    <w:rsid w:val="00697F2F"/>
    <w:rsid w:val="006A17F0"/>
    <w:rsid w:val="006B095E"/>
    <w:rsid w:val="006B1E5A"/>
    <w:rsid w:val="006C2019"/>
    <w:rsid w:val="006E10C6"/>
    <w:rsid w:val="006F3109"/>
    <w:rsid w:val="006F3443"/>
    <w:rsid w:val="00701EF3"/>
    <w:rsid w:val="00701EFE"/>
    <w:rsid w:val="007126CF"/>
    <w:rsid w:val="0071275B"/>
    <w:rsid w:val="00713238"/>
    <w:rsid w:val="00713600"/>
    <w:rsid w:val="00726770"/>
    <w:rsid w:val="007317D2"/>
    <w:rsid w:val="00732365"/>
    <w:rsid w:val="007359DA"/>
    <w:rsid w:val="0073742A"/>
    <w:rsid w:val="00737C6E"/>
    <w:rsid w:val="00746C1D"/>
    <w:rsid w:val="00760F62"/>
    <w:rsid w:val="00763F7D"/>
    <w:rsid w:val="0076487E"/>
    <w:rsid w:val="0077670C"/>
    <w:rsid w:val="0078119D"/>
    <w:rsid w:val="00783FA0"/>
    <w:rsid w:val="00787080"/>
    <w:rsid w:val="007A2AC8"/>
    <w:rsid w:val="007A2C00"/>
    <w:rsid w:val="007A522B"/>
    <w:rsid w:val="007A6FB3"/>
    <w:rsid w:val="007A786C"/>
    <w:rsid w:val="007B7BA9"/>
    <w:rsid w:val="007C55CF"/>
    <w:rsid w:val="007C62B5"/>
    <w:rsid w:val="007C72A5"/>
    <w:rsid w:val="007D543D"/>
    <w:rsid w:val="007D6668"/>
    <w:rsid w:val="007F085F"/>
    <w:rsid w:val="007F190D"/>
    <w:rsid w:val="008014A2"/>
    <w:rsid w:val="00801E29"/>
    <w:rsid w:val="00814B20"/>
    <w:rsid w:val="00816822"/>
    <w:rsid w:val="00820BB6"/>
    <w:rsid w:val="0082300B"/>
    <w:rsid w:val="008326C6"/>
    <w:rsid w:val="008331A2"/>
    <w:rsid w:val="00836B8C"/>
    <w:rsid w:val="00840ADC"/>
    <w:rsid w:val="00842749"/>
    <w:rsid w:val="008507E1"/>
    <w:rsid w:val="0085083C"/>
    <w:rsid w:val="00852457"/>
    <w:rsid w:val="0085419C"/>
    <w:rsid w:val="008554F5"/>
    <w:rsid w:val="00855A12"/>
    <w:rsid w:val="00872FA7"/>
    <w:rsid w:val="00877AF2"/>
    <w:rsid w:val="00885BF0"/>
    <w:rsid w:val="008A38C5"/>
    <w:rsid w:val="008A3EF7"/>
    <w:rsid w:val="008B3EB1"/>
    <w:rsid w:val="008B5635"/>
    <w:rsid w:val="008C2576"/>
    <w:rsid w:val="008C699C"/>
    <w:rsid w:val="008D3677"/>
    <w:rsid w:val="008E0844"/>
    <w:rsid w:val="008E4DF7"/>
    <w:rsid w:val="008E59CF"/>
    <w:rsid w:val="008E5D9F"/>
    <w:rsid w:val="008E79A3"/>
    <w:rsid w:val="008F320A"/>
    <w:rsid w:val="008F74E8"/>
    <w:rsid w:val="00902FFF"/>
    <w:rsid w:val="009038DF"/>
    <w:rsid w:val="00904275"/>
    <w:rsid w:val="00924500"/>
    <w:rsid w:val="009263D7"/>
    <w:rsid w:val="00926850"/>
    <w:rsid w:val="009323A5"/>
    <w:rsid w:val="00942664"/>
    <w:rsid w:val="00947628"/>
    <w:rsid w:val="009558AA"/>
    <w:rsid w:val="00957F9A"/>
    <w:rsid w:val="00962B80"/>
    <w:rsid w:val="00962EFF"/>
    <w:rsid w:val="00980801"/>
    <w:rsid w:val="00986EC9"/>
    <w:rsid w:val="00990841"/>
    <w:rsid w:val="00994C6B"/>
    <w:rsid w:val="009A2BB5"/>
    <w:rsid w:val="009B57AC"/>
    <w:rsid w:val="009B787E"/>
    <w:rsid w:val="009C2D9C"/>
    <w:rsid w:val="009C6C54"/>
    <w:rsid w:val="009D12B2"/>
    <w:rsid w:val="009D1626"/>
    <w:rsid w:val="009D370C"/>
    <w:rsid w:val="009E1DD9"/>
    <w:rsid w:val="009E75FA"/>
    <w:rsid w:val="009F0263"/>
    <w:rsid w:val="00A063AD"/>
    <w:rsid w:val="00A07356"/>
    <w:rsid w:val="00A15E49"/>
    <w:rsid w:val="00A21515"/>
    <w:rsid w:val="00A21E0E"/>
    <w:rsid w:val="00A356DA"/>
    <w:rsid w:val="00A37E49"/>
    <w:rsid w:val="00A40F43"/>
    <w:rsid w:val="00A43A6D"/>
    <w:rsid w:val="00A5659E"/>
    <w:rsid w:val="00A60E2D"/>
    <w:rsid w:val="00A62D05"/>
    <w:rsid w:val="00A651B0"/>
    <w:rsid w:val="00A6570F"/>
    <w:rsid w:val="00A711D4"/>
    <w:rsid w:val="00A77A67"/>
    <w:rsid w:val="00A810D1"/>
    <w:rsid w:val="00AA59BF"/>
    <w:rsid w:val="00AA5DE0"/>
    <w:rsid w:val="00AC3BE7"/>
    <w:rsid w:val="00AC3CBD"/>
    <w:rsid w:val="00AC745C"/>
    <w:rsid w:val="00AD668A"/>
    <w:rsid w:val="00AE1832"/>
    <w:rsid w:val="00AE5574"/>
    <w:rsid w:val="00AF2741"/>
    <w:rsid w:val="00AF2BF1"/>
    <w:rsid w:val="00B30FB8"/>
    <w:rsid w:val="00B437DD"/>
    <w:rsid w:val="00B46FE5"/>
    <w:rsid w:val="00B505BE"/>
    <w:rsid w:val="00B509EC"/>
    <w:rsid w:val="00B5613D"/>
    <w:rsid w:val="00B645DE"/>
    <w:rsid w:val="00B70B3C"/>
    <w:rsid w:val="00B75F5E"/>
    <w:rsid w:val="00B87D15"/>
    <w:rsid w:val="00B94023"/>
    <w:rsid w:val="00BA0135"/>
    <w:rsid w:val="00BB4EE7"/>
    <w:rsid w:val="00BB6C9F"/>
    <w:rsid w:val="00BC13FB"/>
    <w:rsid w:val="00BC18A4"/>
    <w:rsid w:val="00BD743C"/>
    <w:rsid w:val="00BE0B93"/>
    <w:rsid w:val="00BE152F"/>
    <w:rsid w:val="00BE1FDE"/>
    <w:rsid w:val="00BE29FF"/>
    <w:rsid w:val="00BE2CAA"/>
    <w:rsid w:val="00BF4620"/>
    <w:rsid w:val="00BF56EC"/>
    <w:rsid w:val="00BF5D1E"/>
    <w:rsid w:val="00C04C0C"/>
    <w:rsid w:val="00C15FDB"/>
    <w:rsid w:val="00C160DA"/>
    <w:rsid w:val="00C24B82"/>
    <w:rsid w:val="00C32B79"/>
    <w:rsid w:val="00C369DF"/>
    <w:rsid w:val="00C47F35"/>
    <w:rsid w:val="00C51A05"/>
    <w:rsid w:val="00C52FE1"/>
    <w:rsid w:val="00C55C0B"/>
    <w:rsid w:val="00C561F8"/>
    <w:rsid w:val="00C634D0"/>
    <w:rsid w:val="00C71CA6"/>
    <w:rsid w:val="00C80E02"/>
    <w:rsid w:val="00C8296E"/>
    <w:rsid w:val="00CA3C87"/>
    <w:rsid w:val="00CA66F6"/>
    <w:rsid w:val="00CA7738"/>
    <w:rsid w:val="00CC032D"/>
    <w:rsid w:val="00CE304A"/>
    <w:rsid w:val="00CF2574"/>
    <w:rsid w:val="00CF2FE2"/>
    <w:rsid w:val="00CF3293"/>
    <w:rsid w:val="00CF6E2B"/>
    <w:rsid w:val="00D00FF2"/>
    <w:rsid w:val="00D01C0A"/>
    <w:rsid w:val="00D02C74"/>
    <w:rsid w:val="00D0405C"/>
    <w:rsid w:val="00D12382"/>
    <w:rsid w:val="00D17610"/>
    <w:rsid w:val="00D216E2"/>
    <w:rsid w:val="00D331EE"/>
    <w:rsid w:val="00D35F9A"/>
    <w:rsid w:val="00D36AE2"/>
    <w:rsid w:val="00D4423B"/>
    <w:rsid w:val="00D55A10"/>
    <w:rsid w:val="00D6145A"/>
    <w:rsid w:val="00D62AB8"/>
    <w:rsid w:val="00D65865"/>
    <w:rsid w:val="00D75DB7"/>
    <w:rsid w:val="00D771CC"/>
    <w:rsid w:val="00DA477C"/>
    <w:rsid w:val="00DA6BBA"/>
    <w:rsid w:val="00DD05B8"/>
    <w:rsid w:val="00DD16AC"/>
    <w:rsid w:val="00DD1F75"/>
    <w:rsid w:val="00DE33F8"/>
    <w:rsid w:val="00DE4ECF"/>
    <w:rsid w:val="00DF08C7"/>
    <w:rsid w:val="00DF7CE3"/>
    <w:rsid w:val="00E029A3"/>
    <w:rsid w:val="00E04487"/>
    <w:rsid w:val="00E1426C"/>
    <w:rsid w:val="00E15C04"/>
    <w:rsid w:val="00E21D57"/>
    <w:rsid w:val="00E22684"/>
    <w:rsid w:val="00E23C41"/>
    <w:rsid w:val="00E33152"/>
    <w:rsid w:val="00E34714"/>
    <w:rsid w:val="00E37CC9"/>
    <w:rsid w:val="00E42ACF"/>
    <w:rsid w:val="00E564E5"/>
    <w:rsid w:val="00E64087"/>
    <w:rsid w:val="00E76B33"/>
    <w:rsid w:val="00E779E2"/>
    <w:rsid w:val="00E9029A"/>
    <w:rsid w:val="00E90ED2"/>
    <w:rsid w:val="00E92E77"/>
    <w:rsid w:val="00E97F33"/>
    <w:rsid w:val="00EA2076"/>
    <w:rsid w:val="00EB214F"/>
    <w:rsid w:val="00EC36EC"/>
    <w:rsid w:val="00EC4702"/>
    <w:rsid w:val="00EC481C"/>
    <w:rsid w:val="00EC49B0"/>
    <w:rsid w:val="00EC5C8F"/>
    <w:rsid w:val="00ED0483"/>
    <w:rsid w:val="00ED53EC"/>
    <w:rsid w:val="00EE0101"/>
    <w:rsid w:val="00EF6E21"/>
    <w:rsid w:val="00F025B3"/>
    <w:rsid w:val="00F15BE0"/>
    <w:rsid w:val="00F208B6"/>
    <w:rsid w:val="00F25238"/>
    <w:rsid w:val="00F318F0"/>
    <w:rsid w:val="00F31E09"/>
    <w:rsid w:val="00F3392C"/>
    <w:rsid w:val="00F35BD5"/>
    <w:rsid w:val="00F47950"/>
    <w:rsid w:val="00F506C2"/>
    <w:rsid w:val="00F52992"/>
    <w:rsid w:val="00F578EF"/>
    <w:rsid w:val="00F833D1"/>
    <w:rsid w:val="00F87CC7"/>
    <w:rsid w:val="00F91D7D"/>
    <w:rsid w:val="00F95FFB"/>
    <w:rsid w:val="00FB1051"/>
    <w:rsid w:val="00FC25C3"/>
    <w:rsid w:val="00FC456C"/>
    <w:rsid w:val="00FC5E90"/>
    <w:rsid w:val="00FE0E76"/>
    <w:rsid w:val="00FE2ED4"/>
    <w:rsid w:val="00FE3776"/>
    <w:rsid w:val="00FE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86A94"/>
    <w:pPr>
      <w:keepNext/>
      <w:widowControl w:val="0"/>
      <w:shd w:val="clear" w:color="auto" w:fill="FFFFFF"/>
      <w:tabs>
        <w:tab w:val="left" w:pos="2552"/>
        <w:tab w:val="left" w:pos="7528"/>
      </w:tabs>
      <w:autoSpaceDE w:val="0"/>
      <w:autoSpaceDN w:val="0"/>
      <w:adjustRightInd w:val="0"/>
      <w:spacing w:before="349"/>
      <w:ind w:left="18"/>
      <w:jc w:val="center"/>
      <w:outlineLvl w:val="1"/>
    </w:pPr>
    <w:rPr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86A94"/>
    <w:rPr>
      <w:rFonts w:ascii="Times New Roman" w:eastAsia="Times New Roman" w:hAnsi="Times New Roman" w:cs="Times New Roman"/>
      <w:color w:val="000080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link w:val="ConsPlusNormal0"/>
    <w:rsid w:val="00286A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u">
    <w:name w:val="u"/>
    <w:basedOn w:val="a0"/>
    <w:uiPriority w:val="99"/>
    <w:rsid w:val="00286A94"/>
    <w:rPr>
      <w:rFonts w:ascii="Verdana" w:hAnsi="Verdana" w:cs="Times New Roman"/>
      <w:lang w:val="en-US" w:eastAsia="en-US" w:bidi="ar-SA"/>
    </w:rPr>
  </w:style>
  <w:style w:type="character" w:customStyle="1" w:styleId="blk">
    <w:name w:val="blk"/>
    <w:basedOn w:val="a0"/>
    <w:uiPriority w:val="99"/>
    <w:rsid w:val="00286A94"/>
    <w:rPr>
      <w:rFonts w:ascii="Verdana" w:hAnsi="Verdana" w:cs="Times New Roman"/>
      <w:lang w:val="en-US" w:eastAsia="en-US" w:bidi="ar-SA"/>
    </w:rPr>
  </w:style>
  <w:style w:type="paragraph" w:styleId="3">
    <w:name w:val="Body Text Indent 3"/>
    <w:basedOn w:val="a"/>
    <w:link w:val="30"/>
    <w:uiPriority w:val="99"/>
    <w:rsid w:val="00286A94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86A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86A94"/>
    <w:rPr>
      <w:color w:val="0000FF"/>
      <w:u w:val="single"/>
    </w:rPr>
  </w:style>
  <w:style w:type="paragraph" w:customStyle="1" w:styleId="1">
    <w:name w:val="Абзац списка1"/>
    <w:basedOn w:val="a"/>
    <w:rsid w:val="00286A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rsid w:val="0033482C"/>
    <w:pPr>
      <w:spacing w:before="100" w:beforeAutospacing="1" w:after="100" w:afterAutospacing="1"/>
    </w:pPr>
  </w:style>
  <w:style w:type="paragraph" w:customStyle="1" w:styleId="ConsTitle">
    <w:name w:val="ConsTitle"/>
    <w:rsid w:val="00163C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8C69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33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331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331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54051138200DED92A2561F544D9B04848BD7A594C2E8233C04BBEB56AF2E5EE56AE6E967D16AA8l0xC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54051138200DED92A2561F544D9B04848BD7A493C4E8233C04BBEB56AF2E5EE56AE6E964D5l6xD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16</cp:revision>
  <cp:lastPrinted>2022-11-08T08:04:00Z</cp:lastPrinted>
  <dcterms:created xsi:type="dcterms:W3CDTF">2022-03-09T11:41:00Z</dcterms:created>
  <dcterms:modified xsi:type="dcterms:W3CDTF">2022-11-08T08:17:00Z</dcterms:modified>
</cp:coreProperties>
</file>